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rPr>
          <w:rFonts w:hint="eastAsia" w:ascii="黑体" w:hAnsi="宋体" w:eastAsia="黑体"/>
          <w:sz w:val="32"/>
          <w:szCs w:val="32"/>
        </w:rPr>
      </w:pPr>
      <w:r>
        <w:rPr>
          <w:rFonts w:hint="eastAsia" w:ascii="黑体" w:hAnsi="宋体" w:eastAsia="黑体"/>
          <w:sz w:val="32"/>
          <w:szCs w:val="32"/>
        </w:rPr>
        <w:t>附件1</w:t>
      </w:r>
    </w:p>
    <w:p>
      <w:pPr>
        <w:spacing w:line="600" w:lineRule="exact"/>
        <w:jc w:val="center"/>
        <w:rPr>
          <w:rFonts w:hint="eastAsia" w:ascii="宋体" w:hAnsi="宋体"/>
          <w:sz w:val="32"/>
          <w:szCs w:val="32"/>
        </w:rPr>
      </w:pPr>
    </w:p>
    <w:p>
      <w:pPr>
        <w:spacing w:line="1000" w:lineRule="exact"/>
        <w:jc w:val="center"/>
        <w:rPr>
          <w:rFonts w:eastAsia="华文中宋"/>
          <w:sz w:val="52"/>
          <w:szCs w:val="52"/>
        </w:rPr>
      </w:pPr>
      <w:r>
        <w:rPr>
          <w:rFonts w:hint="default" w:ascii="Times New Roman" w:hAnsi="Times New Roman" w:eastAsia="华文中宋" w:cs="Times New Roman"/>
          <w:sz w:val="52"/>
          <w:szCs w:val="52"/>
        </w:rPr>
        <w:t>202</w:t>
      </w:r>
      <w:r>
        <w:rPr>
          <w:rFonts w:hint="eastAsia" w:ascii="Times New Roman" w:hAnsi="Times New Roman" w:eastAsia="华文中宋" w:cs="Times New Roman"/>
          <w:sz w:val="52"/>
          <w:szCs w:val="52"/>
          <w:lang w:val="en-US" w:eastAsia="zh-CN"/>
        </w:rPr>
        <w:t>5</w:t>
      </w:r>
      <w:bookmarkStart w:id="0" w:name="_GoBack"/>
      <w:bookmarkEnd w:id="0"/>
      <w:r>
        <w:rPr>
          <w:rFonts w:hAnsi="华文中宋" w:eastAsia="华文中宋"/>
          <w:sz w:val="52"/>
          <w:szCs w:val="52"/>
        </w:rPr>
        <w:t>年上海市体育科技项目</w:t>
      </w:r>
    </w:p>
    <w:p>
      <w:pPr>
        <w:spacing w:line="1000" w:lineRule="exact"/>
        <w:jc w:val="center"/>
        <w:rPr>
          <w:rFonts w:eastAsia="华文中宋"/>
          <w:bCs/>
          <w:sz w:val="52"/>
          <w:szCs w:val="18"/>
        </w:rPr>
      </w:pPr>
      <w:r>
        <w:rPr>
          <w:rFonts w:hAnsi="华文中宋" w:eastAsia="华文中宋"/>
          <w:bCs/>
          <w:sz w:val="52"/>
          <w:szCs w:val="18"/>
        </w:rPr>
        <w:t>申</w:t>
      </w:r>
      <w:r>
        <w:rPr>
          <w:rFonts w:eastAsia="华文中宋"/>
          <w:bCs/>
          <w:sz w:val="52"/>
          <w:szCs w:val="18"/>
        </w:rPr>
        <w:t xml:space="preserve"> </w:t>
      </w:r>
      <w:r>
        <w:rPr>
          <w:rFonts w:hAnsi="华文中宋" w:eastAsia="华文中宋"/>
          <w:bCs/>
          <w:sz w:val="52"/>
          <w:szCs w:val="18"/>
        </w:rPr>
        <w:t>报</w:t>
      </w:r>
      <w:r>
        <w:rPr>
          <w:rFonts w:eastAsia="华文中宋"/>
          <w:bCs/>
          <w:sz w:val="52"/>
          <w:szCs w:val="18"/>
        </w:rPr>
        <w:t xml:space="preserve"> </w:t>
      </w:r>
      <w:r>
        <w:rPr>
          <w:rFonts w:hAnsi="华文中宋" w:eastAsia="华文中宋"/>
          <w:bCs/>
          <w:sz w:val="52"/>
          <w:szCs w:val="18"/>
        </w:rPr>
        <w:t>书</w:t>
      </w:r>
    </w:p>
    <w:p>
      <w:pPr>
        <w:spacing w:before="156" w:beforeLines="50" w:line="600" w:lineRule="exact"/>
        <w:jc w:val="center"/>
        <w:rPr>
          <w:rFonts w:hint="eastAsia" w:ascii="宋体"/>
          <w:b/>
          <w:bCs/>
          <w:sz w:val="52"/>
          <w:szCs w:val="18"/>
        </w:rPr>
      </w:pPr>
    </w:p>
    <w:p>
      <w:pPr>
        <w:numPr>
          <w:ilvl w:val="0"/>
          <w:numId w:val="0"/>
        </w:numPr>
        <w:spacing w:line="600" w:lineRule="exact"/>
        <w:ind w:left="2977" w:leftChars="0"/>
        <w:jc w:val="left"/>
        <w:rPr>
          <w:rFonts w:hint="default" w:ascii="Times New Roman" w:hAnsi="Times New Roman" w:eastAsia="仿宋" w:cs="Times New Roman"/>
          <w:sz w:val="32"/>
          <w:szCs w:val="32"/>
        </w:rPr>
      </w:pPr>
      <w:r>
        <w:rPr>
          <w:rFonts w:hint="default" w:ascii="Times New Roman" w:hAnsi="Times New Roman" w:eastAsia="仿宋" w:cs="Times New Roman"/>
          <w:sz w:val="32"/>
          <w:szCs w:val="32"/>
        </w:rPr>
        <w:sym w:font="Wingdings 2" w:char="00A3"/>
      </w:r>
      <w:r>
        <w:rPr>
          <w:rFonts w:hint="default" w:ascii="Times New Roman" w:hAnsi="Times New Roman" w:eastAsia="仿宋" w:cs="Times New Roman"/>
          <w:sz w:val="32"/>
          <w:szCs w:val="32"/>
        </w:rPr>
        <w:t xml:space="preserve"> 备战攻关计划</w:t>
      </w:r>
    </w:p>
    <w:p>
      <w:pPr>
        <w:numPr>
          <w:ilvl w:val="0"/>
          <w:numId w:val="0"/>
        </w:numPr>
        <w:spacing w:line="600" w:lineRule="exact"/>
        <w:ind w:left="2977" w:leftChars="0"/>
        <w:jc w:val="left"/>
        <w:rPr>
          <w:rFonts w:hint="default" w:ascii="Times New Roman" w:hAnsi="Times New Roman" w:eastAsia="仿宋" w:cs="Times New Roman"/>
          <w:sz w:val="32"/>
          <w:szCs w:val="32"/>
        </w:rPr>
      </w:pPr>
      <w:r>
        <w:rPr>
          <w:rFonts w:hint="default" w:ascii="Times New Roman" w:hAnsi="Times New Roman" w:eastAsia="仿宋" w:cs="Times New Roman"/>
          <w:sz w:val="32"/>
          <w:szCs w:val="32"/>
        </w:rPr>
        <w:sym w:font="Wingdings 2" w:char="00A3"/>
      </w:r>
      <w:r>
        <w:rPr>
          <w:rFonts w:hint="default" w:ascii="Times New Roman" w:hAnsi="Times New Roman" w:eastAsia="仿宋" w:cs="Times New Roman"/>
          <w:sz w:val="32"/>
          <w:szCs w:val="32"/>
        </w:rPr>
        <w:t xml:space="preserve"> 全民健身计划</w:t>
      </w:r>
    </w:p>
    <w:p>
      <w:pPr>
        <w:numPr>
          <w:ilvl w:val="0"/>
          <w:numId w:val="0"/>
        </w:numPr>
        <w:spacing w:line="600" w:lineRule="exact"/>
        <w:ind w:left="2977" w:leftChars="0"/>
        <w:jc w:val="left"/>
        <w:rPr>
          <w:rFonts w:hint="default" w:ascii="Times New Roman" w:hAnsi="Times New Roman" w:eastAsia="仿宋" w:cs="Times New Roman"/>
          <w:sz w:val="32"/>
          <w:szCs w:val="32"/>
        </w:rPr>
      </w:pPr>
      <w:r>
        <w:rPr>
          <w:rFonts w:hint="default" w:ascii="Times New Roman" w:hAnsi="Times New Roman" w:eastAsia="仿宋" w:cs="Times New Roman"/>
          <w:sz w:val="32"/>
          <w:szCs w:val="32"/>
        </w:rPr>
        <w:sym w:font="Wingdings 2" w:char="00A3"/>
      </w: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eastAsia="zh-CN"/>
        </w:rPr>
        <w:t>雏鹰</w:t>
      </w:r>
      <w:r>
        <w:rPr>
          <w:rFonts w:hint="default" w:ascii="Times New Roman" w:hAnsi="Times New Roman" w:eastAsia="仿宋" w:cs="Times New Roman"/>
          <w:sz w:val="32"/>
          <w:szCs w:val="32"/>
        </w:rPr>
        <w:t>计划</w:t>
      </w:r>
    </w:p>
    <w:p>
      <w:pPr>
        <w:numPr>
          <w:ilvl w:val="0"/>
          <w:numId w:val="0"/>
        </w:numPr>
        <w:spacing w:line="600" w:lineRule="exact"/>
        <w:ind w:left="2977" w:leftChars="0"/>
        <w:jc w:val="left"/>
        <w:rPr>
          <w:rFonts w:hint="default" w:ascii="Times New Roman" w:hAnsi="Times New Roman" w:eastAsia="仿宋" w:cs="Times New Roman"/>
          <w:sz w:val="32"/>
          <w:szCs w:val="32"/>
        </w:rPr>
      </w:pPr>
      <w:r>
        <w:rPr>
          <w:rFonts w:hint="default" w:ascii="Times New Roman" w:hAnsi="Times New Roman" w:eastAsia="仿宋" w:cs="Times New Roman"/>
          <w:sz w:val="32"/>
          <w:szCs w:val="32"/>
        </w:rPr>
        <w:sym w:font="Wingdings 2" w:char="00A3"/>
      </w: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eastAsia="zh-CN"/>
        </w:rPr>
        <w:t>腾飞</w:t>
      </w:r>
      <w:r>
        <w:rPr>
          <w:rFonts w:hint="default" w:ascii="Times New Roman" w:hAnsi="Times New Roman" w:eastAsia="仿宋" w:cs="Times New Roman"/>
          <w:sz w:val="32"/>
          <w:szCs w:val="32"/>
        </w:rPr>
        <w:t>计划</w:t>
      </w:r>
    </w:p>
    <w:p>
      <w:pPr>
        <w:spacing w:before="156" w:beforeLines="50" w:line="600" w:lineRule="exact"/>
        <w:jc w:val="both"/>
        <w:rPr>
          <w:rFonts w:hint="default" w:ascii="Times New Roman" w:hAnsi="Times New Roman" w:eastAsia="仿宋" w:cs="Times New Roman"/>
          <w:sz w:val="32"/>
          <w:szCs w:val="32"/>
        </w:rPr>
      </w:pPr>
    </w:p>
    <w:p>
      <w:pPr>
        <w:spacing w:line="700" w:lineRule="exact"/>
        <w:ind w:firstLine="524" w:firstLineChars="164"/>
        <w:rPr>
          <w:rFonts w:hint="default" w:ascii="Times New Roman" w:hAnsi="Times New Roman" w:eastAsia="仿宋" w:cs="Times New Roman"/>
          <w:b/>
          <w:bCs/>
          <w:sz w:val="32"/>
          <w:szCs w:val="32"/>
        </w:rPr>
      </w:pPr>
      <w:r>
        <w:rPr>
          <w:rFonts w:hint="default" w:ascii="Times New Roman" w:hAnsi="Times New Roman" w:eastAsia="仿宋" w:cs="Times New Roman"/>
          <w:bCs/>
          <w:sz w:val="32"/>
          <w:szCs w:val="32"/>
        </w:rPr>
        <w:t>项目名称</w:t>
      </w:r>
      <w:r>
        <w:rPr>
          <w:rFonts w:hint="default" w:ascii="Times New Roman" w:hAnsi="Times New Roman" w:eastAsia="仿宋" w:cs="Times New Roman"/>
          <w:b/>
          <w:bCs/>
          <w:sz w:val="32"/>
          <w:szCs w:val="32"/>
        </w:rPr>
        <w:t>：</w:t>
      </w:r>
      <w:r>
        <w:rPr>
          <w:rFonts w:hint="default" w:ascii="Times New Roman" w:hAnsi="Times New Roman" w:eastAsia="仿宋" w:cs="Times New Roman"/>
          <w:bCs/>
          <w:sz w:val="32"/>
          <w:szCs w:val="32"/>
          <w:u w:val="single"/>
        </w:rPr>
        <w:t xml:space="preserve">                                </w:t>
      </w:r>
      <w:r>
        <w:rPr>
          <w:rFonts w:hint="eastAsia" w:ascii="Times New Roman" w:hAnsi="Times New Roman" w:eastAsia="仿宋" w:cs="Times New Roman"/>
          <w:bCs/>
          <w:sz w:val="32"/>
          <w:szCs w:val="32"/>
          <w:u w:val="single"/>
          <w:lang w:val="en-US" w:eastAsia="zh-CN"/>
        </w:rPr>
        <w:t xml:space="preserve"> </w:t>
      </w:r>
      <w:r>
        <w:rPr>
          <w:rFonts w:hint="default" w:ascii="Times New Roman" w:hAnsi="Times New Roman" w:eastAsia="仿宋" w:cs="Times New Roman"/>
          <w:bCs/>
          <w:sz w:val="32"/>
          <w:szCs w:val="32"/>
          <w:u w:val="single"/>
        </w:rPr>
        <w:t xml:space="preserve">   </w:t>
      </w:r>
    </w:p>
    <w:p>
      <w:pPr>
        <w:spacing w:line="700" w:lineRule="exact"/>
        <w:ind w:firstLine="524" w:firstLineChars="164"/>
        <w:rPr>
          <w:rFonts w:hint="default" w:ascii="Times New Roman" w:hAnsi="Times New Roman" w:eastAsia="仿宋" w:cs="Times New Roman"/>
          <w:b/>
          <w:bCs/>
          <w:sz w:val="32"/>
          <w:szCs w:val="32"/>
        </w:rPr>
      </w:pPr>
      <w:r>
        <w:rPr>
          <w:rFonts w:hint="default" w:ascii="Times New Roman" w:hAnsi="Times New Roman" w:eastAsia="仿宋" w:cs="Times New Roman"/>
          <w:bCs/>
          <w:sz w:val="32"/>
          <w:szCs w:val="32"/>
        </w:rPr>
        <w:t>项目负责人</w:t>
      </w:r>
      <w:r>
        <w:rPr>
          <w:rFonts w:hint="default" w:ascii="Times New Roman" w:hAnsi="Times New Roman" w:eastAsia="仿宋" w:cs="Times New Roman"/>
          <w:b/>
          <w:bCs/>
          <w:sz w:val="32"/>
          <w:szCs w:val="32"/>
        </w:rPr>
        <w:t>：</w:t>
      </w:r>
      <w:r>
        <w:rPr>
          <w:rFonts w:hint="default" w:ascii="Times New Roman" w:hAnsi="Times New Roman" w:eastAsia="仿宋" w:cs="Times New Roman"/>
          <w:bCs/>
          <w:sz w:val="32"/>
          <w:szCs w:val="32"/>
          <w:u w:val="single"/>
        </w:rPr>
        <w:t xml:space="preserve">                               </w:t>
      </w:r>
      <w:r>
        <w:rPr>
          <w:rFonts w:hint="eastAsia" w:ascii="Times New Roman" w:hAnsi="Times New Roman" w:eastAsia="仿宋" w:cs="Times New Roman"/>
          <w:bCs/>
          <w:sz w:val="32"/>
          <w:szCs w:val="32"/>
          <w:u w:val="single"/>
          <w:lang w:val="en-US" w:eastAsia="zh-CN"/>
        </w:rPr>
        <w:t xml:space="preserve"> </w:t>
      </w:r>
      <w:r>
        <w:rPr>
          <w:rFonts w:hint="default" w:ascii="Times New Roman" w:hAnsi="Times New Roman" w:eastAsia="仿宋" w:cs="Times New Roman"/>
          <w:bCs/>
          <w:sz w:val="32"/>
          <w:szCs w:val="32"/>
          <w:u w:val="single"/>
        </w:rPr>
        <w:t xml:space="preserve">  </w:t>
      </w:r>
    </w:p>
    <w:p>
      <w:pPr>
        <w:spacing w:line="700" w:lineRule="exact"/>
        <w:ind w:firstLine="524" w:firstLineChars="164"/>
        <w:rPr>
          <w:rFonts w:hint="eastAsia" w:ascii="Times New Roman" w:hAnsi="Times New Roman" w:eastAsia="仿宋" w:cs="Times New Roman"/>
          <w:bCs/>
          <w:sz w:val="32"/>
          <w:szCs w:val="32"/>
          <w:lang w:eastAsia="zh-CN"/>
        </w:rPr>
      </w:pPr>
      <w:r>
        <w:rPr>
          <w:rFonts w:hint="eastAsia" w:ascii="Times New Roman" w:hAnsi="Times New Roman" w:eastAsia="仿宋" w:cs="Times New Roman"/>
          <w:bCs/>
          <w:sz w:val="32"/>
          <w:szCs w:val="32"/>
          <w:lang w:eastAsia="zh-CN"/>
        </w:rPr>
        <w:t>指导教师：（腾飞项目填写）</w:t>
      </w:r>
      <w:r>
        <w:rPr>
          <w:rFonts w:hint="default" w:ascii="Times New Roman" w:hAnsi="Times New Roman" w:eastAsia="仿宋" w:cs="Times New Roman"/>
          <w:bCs/>
          <w:sz w:val="32"/>
          <w:szCs w:val="32"/>
          <w:u w:val="single"/>
        </w:rPr>
        <w:t xml:space="preserve">         </w:t>
      </w:r>
      <w:r>
        <w:rPr>
          <w:rFonts w:hint="eastAsia" w:ascii="Times New Roman" w:hAnsi="Times New Roman" w:eastAsia="仿宋" w:cs="Times New Roman"/>
          <w:bCs/>
          <w:sz w:val="32"/>
          <w:szCs w:val="32"/>
          <w:u w:val="single"/>
          <w:lang w:val="en-US" w:eastAsia="zh-CN"/>
        </w:rPr>
        <w:t xml:space="preserve">   </w:t>
      </w:r>
      <w:r>
        <w:rPr>
          <w:rFonts w:hint="default" w:ascii="Times New Roman" w:hAnsi="Times New Roman" w:eastAsia="仿宋" w:cs="Times New Roman"/>
          <w:bCs/>
          <w:sz w:val="32"/>
          <w:szCs w:val="32"/>
          <w:u w:val="single"/>
        </w:rPr>
        <w:t xml:space="preserve">        </w:t>
      </w:r>
    </w:p>
    <w:p>
      <w:pPr>
        <w:spacing w:line="700" w:lineRule="exact"/>
        <w:ind w:firstLine="524" w:firstLineChars="164"/>
        <w:rPr>
          <w:rFonts w:hint="default" w:ascii="Times New Roman" w:hAnsi="Times New Roman" w:eastAsia="仿宋" w:cs="Times New Roman"/>
          <w:b/>
          <w:bCs/>
          <w:sz w:val="32"/>
          <w:szCs w:val="32"/>
          <w:u w:val="single"/>
        </w:rPr>
      </w:pPr>
      <w:r>
        <w:rPr>
          <w:rFonts w:hint="default" w:ascii="Times New Roman" w:hAnsi="Times New Roman" w:eastAsia="仿宋" w:cs="Times New Roman"/>
          <w:bCs/>
          <w:sz w:val="32"/>
          <w:szCs w:val="32"/>
        </w:rPr>
        <w:t>承担单位</w:t>
      </w:r>
      <w:r>
        <w:rPr>
          <w:rFonts w:hint="default" w:ascii="Times New Roman" w:hAnsi="Times New Roman" w:eastAsia="仿宋" w:cs="Times New Roman"/>
          <w:b/>
          <w:bCs/>
          <w:sz w:val="32"/>
          <w:szCs w:val="32"/>
        </w:rPr>
        <w:t>：</w:t>
      </w:r>
      <w:r>
        <w:rPr>
          <w:rFonts w:hint="default" w:ascii="Times New Roman" w:hAnsi="Times New Roman" w:eastAsia="仿宋" w:cs="Times New Roman"/>
          <w:bCs/>
          <w:sz w:val="32"/>
          <w:szCs w:val="32"/>
        </w:rPr>
        <w:t>（加盖公章）</w:t>
      </w:r>
      <w:r>
        <w:rPr>
          <w:rFonts w:hint="default" w:ascii="Times New Roman" w:hAnsi="Times New Roman" w:eastAsia="仿宋" w:cs="Times New Roman"/>
          <w:bCs/>
          <w:sz w:val="32"/>
          <w:szCs w:val="32"/>
          <w:u w:val="single"/>
        </w:rPr>
        <w:t xml:space="preserve">                        </w:t>
      </w:r>
    </w:p>
    <w:p>
      <w:pPr>
        <w:spacing w:line="700" w:lineRule="exact"/>
        <w:ind w:firstLine="524" w:firstLineChars="164"/>
        <w:rPr>
          <w:rFonts w:hint="default" w:ascii="Times New Roman" w:hAnsi="Times New Roman" w:eastAsia="仿宋" w:cs="Times New Roman"/>
          <w:b/>
          <w:bCs/>
          <w:sz w:val="32"/>
          <w:szCs w:val="32"/>
          <w:u w:val="single"/>
        </w:rPr>
      </w:pPr>
      <w:r>
        <w:rPr>
          <w:rFonts w:hint="default" w:ascii="Times New Roman" w:hAnsi="Times New Roman" w:eastAsia="仿宋" w:cs="Times New Roman"/>
          <w:bCs/>
          <w:sz w:val="32"/>
          <w:szCs w:val="32"/>
        </w:rPr>
        <w:t>起止年月</w:t>
      </w:r>
      <w:r>
        <w:rPr>
          <w:rFonts w:hint="default" w:ascii="Times New Roman" w:hAnsi="Times New Roman" w:eastAsia="仿宋" w:cs="Times New Roman"/>
          <w:b/>
          <w:bCs/>
          <w:sz w:val="32"/>
          <w:szCs w:val="32"/>
        </w:rPr>
        <w:t>：</w:t>
      </w:r>
      <w:r>
        <w:rPr>
          <w:rFonts w:hint="default" w:ascii="Times New Roman" w:hAnsi="Times New Roman" w:eastAsia="仿宋" w:cs="Times New Roman"/>
          <w:bCs/>
          <w:sz w:val="32"/>
          <w:szCs w:val="32"/>
          <w:u w:val="single"/>
        </w:rPr>
        <w:t xml:space="preserve">                              </w:t>
      </w:r>
      <w:r>
        <w:rPr>
          <w:rFonts w:hint="eastAsia" w:ascii="Times New Roman" w:hAnsi="Times New Roman" w:eastAsia="仿宋" w:cs="Times New Roman"/>
          <w:bCs/>
          <w:sz w:val="32"/>
          <w:szCs w:val="32"/>
          <w:u w:val="single"/>
          <w:lang w:val="en-US" w:eastAsia="zh-CN"/>
        </w:rPr>
        <w:t xml:space="preserve"> </w:t>
      </w:r>
      <w:r>
        <w:rPr>
          <w:rFonts w:hint="default" w:ascii="Times New Roman" w:hAnsi="Times New Roman" w:eastAsia="仿宋" w:cs="Times New Roman"/>
          <w:bCs/>
          <w:sz w:val="32"/>
          <w:szCs w:val="32"/>
          <w:u w:val="single"/>
        </w:rPr>
        <w:t xml:space="preserve">     </w:t>
      </w:r>
    </w:p>
    <w:p>
      <w:pPr>
        <w:spacing w:line="700" w:lineRule="exact"/>
        <w:ind w:firstLine="524" w:firstLineChars="164"/>
        <w:rPr>
          <w:rFonts w:hint="default" w:ascii="Times New Roman" w:hAnsi="Times New Roman" w:eastAsia="仿宋" w:cs="Times New Roman"/>
          <w:b/>
          <w:bCs/>
          <w:sz w:val="32"/>
          <w:szCs w:val="32"/>
          <w:u w:val="single"/>
        </w:rPr>
      </w:pPr>
      <w:r>
        <w:rPr>
          <w:rFonts w:hint="default" w:ascii="Times New Roman" w:hAnsi="Times New Roman" w:eastAsia="仿宋" w:cs="Times New Roman"/>
          <w:bCs/>
          <w:sz w:val="32"/>
          <w:szCs w:val="32"/>
        </w:rPr>
        <w:t>申报日期</w:t>
      </w:r>
      <w:r>
        <w:rPr>
          <w:rFonts w:hint="default" w:ascii="Times New Roman" w:hAnsi="Times New Roman" w:eastAsia="仿宋" w:cs="Times New Roman"/>
          <w:b/>
          <w:bCs/>
          <w:sz w:val="32"/>
          <w:szCs w:val="32"/>
        </w:rPr>
        <w:t>：</w:t>
      </w:r>
      <w:r>
        <w:rPr>
          <w:rFonts w:hint="default" w:ascii="Times New Roman" w:hAnsi="Times New Roman" w:eastAsia="仿宋" w:cs="Times New Roman"/>
          <w:bCs/>
          <w:sz w:val="32"/>
          <w:szCs w:val="32"/>
          <w:u w:val="single"/>
        </w:rPr>
        <w:t xml:space="preserve">                              </w:t>
      </w:r>
      <w:r>
        <w:rPr>
          <w:rFonts w:hint="eastAsia" w:ascii="Times New Roman" w:hAnsi="Times New Roman" w:eastAsia="仿宋" w:cs="Times New Roman"/>
          <w:bCs/>
          <w:sz w:val="32"/>
          <w:szCs w:val="32"/>
          <w:u w:val="single"/>
          <w:lang w:val="en-US" w:eastAsia="zh-CN"/>
        </w:rPr>
        <w:t xml:space="preserve"> </w:t>
      </w:r>
      <w:r>
        <w:rPr>
          <w:rFonts w:hint="default" w:ascii="Times New Roman" w:hAnsi="Times New Roman" w:eastAsia="仿宋" w:cs="Times New Roman"/>
          <w:bCs/>
          <w:sz w:val="32"/>
          <w:szCs w:val="32"/>
          <w:u w:val="single"/>
        </w:rPr>
        <w:t xml:space="preserve">     </w:t>
      </w:r>
    </w:p>
    <w:p>
      <w:pPr>
        <w:spacing w:line="600" w:lineRule="exact"/>
        <w:jc w:val="both"/>
        <w:rPr>
          <w:rFonts w:hint="default" w:ascii="Times New Roman" w:hAnsi="Times New Roman" w:eastAsia="仿宋" w:cs="Times New Roman"/>
          <w:b/>
          <w:bCs/>
          <w:sz w:val="32"/>
        </w:rPr>
      </w:pPr>
    </w:p>
    <w:p>
      <w:pPr>
        <w:spacing w:line="600" w:lineRule="exact"/>
        <w:jc w:val="center"/>
        <w:rPr>
          <w:rFonts w:hint="default" w:ascii="Times New Roman" w:hAnsi="Times New Roman" w:eastAsia="仿宋" w:cs="Times New Roman"/>
          <w:b/>
          <w:bCs/>
          <w:sz w:val="32"/>
        </w:rPr>
      </w:pPr>
      <w:r>
        <w:rPr>
          <w:rFonts w:hint="default" w:ascii="Times New Roman" w:hAnsi="Times New Roman" w:eastAsia="仿宋" w:cs="Times New Roman"/>
          <w:bCs/>
          <w:sz w:val="32"/>
        </w:rPr>
        <w:t>上海市体育局编制</w:t>
      </w:r>
    </w:p>
    <w:p>
      <w:pPr>
        <w:spacing w:line="600" w:lineRule="exact"/>
        <w:jc w:val="center"/>
        <w:rPr>
          <w:rFonts w:hint="default" w:ascii="Times New Roman" w:hAnsi="Times New Roman" w:eastAsia="仿宋" w:cs="Times New Roman"/>
          <w:b/>
          <w:bCs/>
          <w:sz w:val="32"/>
        </w:rPr>
        <w:sectPr>
          <w:footerReference r:id="rId6" w:type="first"/>
          <w:headerReference r:id="rId3" w:type="default"/>
          <w:footerReference r:id="rId4" w:type="default"/>
          <w:footerReference r:id="rId5" w:type="even"/>
          <w:pgSz w:w="11906" w:h="16838"/>
          <w:pgMar w:top="2155" w:right="1588" w:bottom="1985" w:left="1588" w:header="851" w:footer="992" w:gutter="0"/>
          <w:pgNumType w:fmt="decimal" w:start="7"/>
          <w:cols w:space="720" w:num="1"/>
          <w:docGrid w:type="lines" w:linePitch="312" w:charSpace="0"/>
        </w:sectPr>
      </w:pPr>
    </w:p>
    <w:p>
      <w:pPr>
        <w:spacing w:line="700" w:lineRule="exact"/>
        <w:rPr>
          <w:rFonts w:hint="eastAsia"/>
          <w:b/>
          <w:bCs/>
          <w:sz w:val="44"/>
        </w:rPr>
      </w:pPr>
    </w:p>
    <w:p>
      <w:pPr>
        <w:spacing w:line="700" w:lineRule="exact"/>
        <w:jc w:val="center"/>
        <w:rPr>
          <w:rFonts w:hint="eastAsia" w:ascii="华文中宋" w:hAnsi="华文中宋" w:eastAsia="华文中宋"/>
          <w:bCs/>
          <w:sz w:val="44"/>
        </w:rPr>
      </w:pPr>
      <w:r>
        <w:rPr>
          <w:rFonts w:hint="eastAsia" w:ascii="华文中宋" w:hAnsi="华文中宋" w:eastAsia="华文中宋"/>
          <w:bCs/>
          <w:sz w:val="44"/>
        </w:rPr>
        <w:t>说  明</w:t>
      </w:r>
    </w:p>
    <w:p>
      <w:pPr>
        <w:spacing w:line="700" w:lineRule="exact"/>
        <w:rPr>
          <w:rFonts w:hint="eastAsia"/>
          <w:b/>
          <w:bCs/>
          <w:sz w:val="44"/>
        </w:rPr>
      </w:pPr>
    </w:p>
    <w:p>
      <w:pPr>
        <w:spacing w:line="70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一、本申报书由项目负责人填写，按隶属关系逐级审批，</w:t>
      </w:r>
      <w:r>
        <w:rPr>
          <w:rFonts w:hint="eastAsia" w:ascii="Times New Roman" w:hAnsi="Times New Roman" w:eastAsia="仿宋" w:cs="Times New Roman"/>
          <w:sz w:val="32"/>
          <w:szCs w:val="32"/>
          <w:lang w:eastAsia="zh-CN"/>
        </w:rPr>
        <w:t>申报</w:t>
      </w:r>
      <w:r>
        <w:rPr>
          <w:rFonts w:hint="default" w:ascii="Times New Roman" w:hAnsi="Times New Roman" w:eastAsia="仿宋" w:cs="Times New Roman"/>
          <w:sz w:val="32"/>
          <w:szCs w:val="32"/>
        </w:rPr>
        <w:t>单位报送，纸质申报书不再退还；</w:t>
      </w:r>
    </w:p>
    <w:p>
      <w:pPr>
        <w:spacing w:line="70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二、申报书一式五份，A4纸打印，申报书之外的相关附件或证明材料附在申报书后，统一左侧装订。</w:t>
      </w:r>
    </w:p>
    <w:p>
      <w:pPr>
        <w:spacing w:line="70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三、申报书和申报信息汇总表电子版须同时发送至上海市体育科学学会电子邮箱：shstykxxh@163.com，邮件主题格式为“</w:t>
      </w:r>
      <w:r>
        <w:rPr>
          <w:rFonts w:hint="default" w:ascii="Times New Roman" w:hAnsi="Times New Roman" w:eastAsia="仿宋" w:cs="Times New Roman"/>
          <w:sz w:val="32"/>
          <w:szCs w:val="32"/>
          <w:lang w:val="en-US" w:eastAsia="zh-CN"/>
        </w:rPr>
        <w:t>申报专题</w:t>
      </w:r>
      <w:r>
        <w:rPr>
          <w:rFonts w:hint="eastAsia" w:ascii="Times New Roman" w:hAnsi="Times New Roman" w:eastAsia="仿宋" w:cs="Times New Roman"/>
          <w:sz w:val="32"/>
          <w:szCs w:val="32"/>
          <w:lang w:val="en-US" w:eastAsia="zh-CN"/>
        </w:rPr>
        <w:t>（例：备战攻关计划）</w:t>
      </w:r>
      <w:r>
        <w:rPr>
          <w:rFonts w:hint="default" w:ascii="Times New Roman" w:hAnsi="Times New Roman" w:eastAsia="仿宋" w:cs="Times New Roman"/>
          <w:sz w:val="32"/>
          <w:szCs w:val="32"/>
          <w:lang w:val="en-US" w:eastAsia="zh-CN"/>
        </w:rPr>
        <w:t>+姓名+单位+申报项目名称</w:t>
      </w:r>
      <w:r>
        <w:rPr>
          <w:rFonts w:hint="default" w:ascii="Times New Roman" w:hAnsi="Times New Roman" w:eastAsia="仿宋" w:cs="Times New Roman"/>
          <w:sz w:val="32"/>
          <w:szCs w:val="32"/>
        </w:rPr>
        <w:t>”；</w:t>
      </w:r>
    </w:p>
    <w:p>
      <w:pPr>
        <w:spacing w:line="70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四、若有其它不明问题，请与上海市体育局青少（科教）处联系，联系电话63278995</w:t>
      </w:r>
      <w:r>
        <w:rPr>
          <w:rFonts w:hint="default" w:ascii="Times New Roman" w:hAnsi="Times New Roman" w:eastAsia="仿宋" w:cs="Times New Roman"/>
          <w:sz w:val="30"/>
          <w:szCs w:val="30"/>
          <w:lang w:val="en-US" w:eastAsia="zh-CN"/>
        </w:rPr>
        <w:t>、</w:t>
      </w:r>
      <w:r>
        <w:rPr>
          <w:rFonts w:hint="eastAsia" w:ascii="Times New Roman" w:hAnsi="Times New Roman" w:eastAsia="仿宋" w:cs="Times New Roman"/>
          <w:sz w:val="32"/>
          <w:szCs w:val="32"/>
          <w:lang w:val="en-US" w:eastAsia="zh-CN"/>
        </w:rPr>
        <w:t>63275820</w:t>
      </w:r>
      <w:r>
        <w:rPr>
          <w:rFonts w:hint="default" w:ascii="Times New Roman" w:hAnsi="Times New Roman" w:eastAsia="仿宋" w:cs="Times New Roman"/>
          <w:sz w:val="32"/>
          <w:szCs w:val="32"/>
        </w:rPr>
        <w:t>。</w:t>
      </w:r>
    </w:p>
    <w:p>
      <w:pPr>
        <w:spacing w:line="700" w:lineRule="exact"/>
        <w:rPr>
          <w:rFonts w:hint="eastAsia"/>
          <w:sz w:val="28"/>
          <w:u w:val="single"/>
        </w:rPr>
      </w:pPr>
    </w:p>
    <w:p>
      <w:pPr>
        <w:rPr>
          <w:sz w:val="28"/>
          <w:u w:val="single"/>
        </w:rPr>
        <w:sectPr>
          <w:pgSz w:w="11906" w:h="16838"/>
          <w:pgMar w:top="2155" w:right="1588" w:bottom="1985" w:left="1588" w:header="851" w:footer="992" w:gutter="0"/>
          <w:pgNumType w:fmt="decimal"/>
          <w:cols w:space="720" w:num="1"/>
          <w:docGrid w:type="lines" w:linePitch="312" w:charSpace="0"/>
        </w:sectPr>
      </w:pPr>
    </w:p>
    <w:p>
      <w:pPr>
        <w:rPr>
          <w:rFonts w:hint="eastAsia" w:ascii="黑体" w:eastAsia="黑体"/>
          <w:sz w:val="28"/>
        </w:rPr>
      </w:pPr>
      <w:r>
        <w:rPr>
          <w:rFonts w:hint="eastAsia" w:ascii="黑体" w:eastAsia="黑体"/>
          <w:sz w:val="28"/>
        </w:rPr>
        <w:t>一、申报人基本情况</w:t>
      </w:r>
    </w:p>
    <w:tbl>
      <w:tblPr>
        <w:tblStyle w:val="3"/>
        <w:tblW w:w="9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730"/>
        <w:gridCol w:w="404"/>
        <w:gridCol w:w="709"/>
        <w:gridCol w:w="425"/>
        <w:gridCol w:w="284"/>
        <w:gridCol w:w="850"/>
        <w:gridCol w:w="428"/>
        <w:gridCol w:w="994"/>
        <w:gridCol w:w="1416"/>
        <w:gridCol w:w="847"/>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03" w:type="dxa"/>
            <w:gridSpan w:val="2"/>
            <w:noWrap w:val="0"/>
            <w:vAlign w:val="center"/>
          </w:tcPr>
          <w:p>
            <w:pPr>
              <w:jc w:val="center"/>
              <w:rPr>
                <w:rFonts w:hint="eastAsia"/>
              </w:rPr>
            </w:pPr>
            <w:r>
              <w:rPr>
                <w:rFonts w:hint="eastAsia"/>
              </w:rPr>
              <w:t>项目名称</w:t>
            </w:r>
          </w:p>
        </w:tc>
        <w:tc>
          <w:tcPr>
            <w:tcW w:w="7936" w:type="dxa"/>
            <w:gridSpan w:val="10"/>
            <w:noWrap w:val="0"/>
            <w:vAlign w:val="center"/>
          </w:tcPr>
          <w:p>
            <w:pPr>
              <w:jc w:val="cente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03" w:type="dxa"/>
            <w:gridSpan w:val="2"/>
            <w:noWrap w:val="0"/>
            <w:vAlign w:val="center"/>
          </w:tcPr>
          <w:p>
            <w:pPr>
              <w:jc w:val="center"/>
              <w:rPr>
                <w:rFonts w:hint="eastAsia"/>
              </w:rPr>
            </w:pPr>
            <w:r>
              <w:rPr>
                <w:rFonts w:hint="eastAsia"/>
              </w:rPr>
              <w:t>负责人</w:t>
            </w:r>
          </w:p>
        </w:tc>
        <w:tc>
          <w:tcPr>
            <w:tcW w:w="1538" w:type="dxa"/>
            <w:gridSpan w:val="3"/>
            <w:noWrap w:val="0"/>
            <w:vAlign w:val="center"/>
          </w:tcPr>
          <w:p>
            <w:pPr>
              <w:jc w:val="center"/>
              <w:rPr>
                <w:rFonts w:hint="eastAsia"/>
                <w:sz w:val="28"/>
              </w:rPr>
            </w:pPr>
          </w:p>
        </w:tc>
        <w:tc>
          <w:tcPr>
            <w:tcW w:w="1134" w:type="dxa"/>
            <w:gridSpan w:val="2"/>
            <w:noWrap w:val="0"/>
            <w:vAlign w:val="center"/>
          </w:tcPr>
          <w:p>
            <w:pPr>
              <w:jc w:val="center"/>
              <w:rPr>
                <w:rFonts w:hint="eastAsia"/>
              </w:rPr>
            </w:pPr>
            <w:r>
              <w:rPr>
                <w:rFonts w:hint="eastAsia"/>
              </w:rPr>
              <w:t>性别</w:t>
            </w:r>
          </w:p>
        </w:tc>
        <w:tc>
          <w:tcPr>
            <w:tcW w:w="1422" w:type="dxa"/>
            <w:gridSpan w:val="2"/>
            <w:noWrap w:val="0"/>
            <w:vAlign w:val="center"/>
          </w:tcPr>
          <w:p>
            <w:pPr>
              <w:jc w:val="center"/>
              <w:rPr>
                <w:rFonts w:hint="eastAsia"/>
              </w:rPr>
            </w:pPr>
          </w:p>
        </w:tc>
        <w:tc>
          <w:tcPr>
            <w:tcW w:w="1416" w:type="dxa"/>
            <w:noWrap w:val="0"/>
            <w:vAlign w:val="center"/>
          </w:tcPr>
          <w:p>
            <w:pPr>
              <w:jc w:val="center"/>
              <w:rPr>
                <w:rFonts w:hint="eastAsia"/>
              </w:rPr>
            </w:pPr>
            <w:r>
              <w:rPr>
                <w:rFonts w:hint="eastAsia"/>
              </w:rPr>
              <w:t>出生日期</w:t>
            </w:r>
          </w:p>
        </w:tc>
        <w:tc>
          <w:tcPr>
            <w:tcW w:w="2426" w:type="dxa"/>
            <w:gridSpan w:val="2"/>
            <w:noWrap w:val="0"/>
            <w:vAlign w:val="center"/>
          </w:tcPr>
          <w:p>
            <w:pPr>
              <w:jc w:val="cente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03" w:type="dxa"/>
            <w:gridSpan w:val="2"/>
            <w:noWrap w:val="0"/>
            <w:vAlign w:val="center"/>
          </w:tcPr>
          <w:p>
            <w:pPr>
              <w:jc w:val="center"/>
              <w:rPr>
                <w:rFonts w:hint="eastAsia"/>
              </w:rPr>
            </w:pPr>
            <w:r>
              <w:rPr>
                <w:rFonts w:hint="eastAsia"/>
              </w:rPr>
              <w:t>职称</w:t>
            </w:r>
          </w:p>
        </w:tc>
        <w:tc>
          <w:tcPr>
            <w:tcW w:w="1538" w:type="dxa"/>
            <w:gridSpan w:val="3"/>
            <w:noWrap w:val="0"/>
            <w:vAlign w:val="center"/>
          </w:tcPr>
          <w:p>
            <w:pPr>
              <w:jc w:val="center"/>
              <w:rPr>
                <w:rFonts w:hint="eastAsia"/>
                <w:sz w:val="28"/>
              </w:rPr>
            </w:pPr>
          </w:p>
        </w:tc>
        <w:tc>
          <w:tcPr>
            <w:tcW w:w="1134" w:type="dxa"/>
            <w:gridSpan w:val="2"/>
            <w:noWrap w:val="0"/>
            <w:vAlign w:val="center"/>
          </w:tcPr>
          <w:p>
            <w:pPr>
              <w:jc w:val="center"/>
              <w:rPr>
                <w:rFonts w:hint="eastAsia"/>
              </w:rPr>
            </w:pPr>
            <w:r>
              <w:rPr>
                <w:rFonts w:hint="eastAsia"/>
              </w:rPr>
              <w:t>职务</w:t>
            </w:r>
          </w:p>
        </w:tc>
        <w:tc>
          <w:tcPr>
            <w:tcW w:w="1422" w:type="dxa"/>
            <w:gridSpan w:val="2"/>
            <w:noWrap w:val="0"/>
            <w:vAlign w:val="center"/>
          </w:tcPr>
          <w:p>
            <w:pPr>
              <w:jc w:val="center"/>
              <w:rPr>
                <w:rFonts w:hint="eastAsia"/>
              </w:rPr>
            </w:pPr>
          </w:p>
        </w:tc>
        <w:tc>
          <w:tcPr>
            <w:tcW w:w="1416" w:type="dxa"/>
            <w:noWrap w:val="0"/>
            <w:vAlign w:val="center"/>
          </w:tcPr>
          <w:p>
            <w:pPr>
              <w:jc w:val="center"/>
              <w:rPr>
                <w:rFonts w:hint="eastAsia"/>
              </w:rPr>
            </w:pPr>
            <w:r>
              <w:rPr>
                <w:rFonts w:hint="eastAsia"/>
              </w:rPr>
              <w:t>手机（必填）</w:t>
            </w:r>
          </w:p>
        </w:tc>
        <w:tc>
          <w:tcPr>
            <w:tcW w:w="2426" w:type="dxa"/>
            <w:gridSpan w:val="2"/>
            <w:noWrap w:val="0"/>
            <w:vAlign w:val="center"/>
          </w:tcPr>
          <w:p>
            <w:pPr>
              <w:jc w:val="cente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03" w:type="dxa"/>
            <w:gridSpan w:val="2"/>
            <w:noWrap w:val="0"/>
            <w:vAlign w:val="center"/>
          </w:tcPr>
          <w:p>
            <w:pPr>
              <w:jc w:val="center"/>
              <w:rPr>
                <w:rFonts w:hint="eastAsia"/>
              </w:rPr>
            </w:pPr>
            <w:r>
              <w:rPr>
                <w:rFonts w:hint="eastAsia"/>
              </w:rPr>
              <w:t>学历</w:t>
            </w:r>
          </w:p>
        </w:tc>
        <w:tc>
          <w:tcPr>
            <w:tcW w:w="1538" w:type="dxa"/>
            <w:gridSpan w:val="3"/>
            <w:noWrap w:val="0"/>
            <w:vAlign w:val="center"/>
          </w:tcPr>
          <w:p>
            <w:pPr>
              <w:jc w:val="center"/>
              <w:rPr>
                <w:rFonts w:hint="eastAsia"/>
                <w:sz w:val="28"/>
              </w:rPr>
            </w:pPr>
          </w:p>
        </w:tc>
        <w:tc>
          <w:tcPr>
            <w:tcW w:w="1134" w:type="dxa"/>
            <w:gridSpan w:val="2"/>
            <w:noWrap w:val="0"/>
            <w:vAlign w:val="center"/>
          </w:tcPr>
          <w:p>
            <w:pPr>
              <w:jc w:val="center"/>
              <w:rPr>
                <w:rFonts w:hint="eastAsia"/>
              </w:rPr>
            </w:pPr>
            <w:r>
              <w:rPr>
                <w:rFonts w:hint="eastAsia"/>
              </w:rPr>
              <w:t>电子邮箱</w:t>
            </w:r>
          </w:p>
        </w:tc>
        <w:tc>
          <w:tcPr>
            <w:tcW w:w="5264" w:type="dxa"/>
            <w:gridSpan w:val="5"/>
            <w:noWrap w:val="0"/>
            <w:vAlign w:val="center"/>
          </w:tcPr>
          <w:p>
            <w:pPr>
              <w:jc w:val="cente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03" w:type="dxa"/>
            <w:gridSpan w:val="2"/>
            <w:noWrap w:val="0"/>
            <w:vAlign w:val="center"/>
          </w:tcPr>
          <w:p>
            <w:pPr>
              <w:jc w:val="center"/>
              <w:rPr>
                <w:rFonts w:hint="eastAsia"/>
              </w:rPr>
            </w:pPr>
            <w:r>
              <w:rPr>
                <w:rFonts w:hint="eastAsia"/>
              </w:rPr>
              <w:t>研究专题</w:t>
            </w:r>
          </w:p>
        </w:tc>
        <w:tc>
          <w:tcPr>
            <w:tcW w:w="2672" w:type="dxa"/>
            <w:gridSpan w:val="5"/>
            <w:noWrap w:val="0"/>
            <w:vAlign w:val="center"/>
          </w:tcPr>
          <w:p>
            <w:pPr>
              <w:jc w:val="center"/>
              <w:rPr>
                <w:rFonts w:hint="eastAsia"/>
              </w:rPr>
            </w:pPr>
          </w:p>
        </w:tc>
        <w:tc>
          <w:tcPr>
            <w:tcW w:w="1422" w:type="dxa"/>
            <w:gridSpan w:val="2"/>
            <w:noWrap w:val="0"/>
            <w:vAlign w:val="center"/>
          </w:tcPr>
          <w:p>
            <w:pPr>
              <w:jc w:val="center"/>
              <w:rPr>
                <w:rFonts w:hint="eastAsia" w:eastAsiaTheme="minorEastAsia"/>
                <w:lang w:eastAsia="zh-CN"/>
              </w:rPr>
            </w:pPr>
            <w:r>
              <w:rPr>
                <w:rFonts w:hint="eastAsia"/>
              </w:rPr>
              <w:t>研究</w:t>
            </w:r>
            <w:r>
              <w:rPr>
                <w:rFonts w:hint="eastAsia"/>
                <w:lang w:eastAsia="zh-CN"/>
              </w:rPr>
              <w:t>内容</w:t>
            </w:r>
          </w:p>
        </w:tc>
        <w:tc>
          <w:tcPr>
            <w:tcW w:w="3842" w:type="dxa"/>
            <w:gridSpan w:val="3"/>
            <w:noWrap w:val="0"/>
            <w:vAlign w:val="center"/>
          </w:tcPr>
          <w:p>
            <w:pPr>
              <w:jc w:val="cente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6" w:hRule="exact"/>
          <w:jc w:val="center"/>
        </w:trPr>
        <w:tc>
          <w:tcPr>
            <w:tcW w:w="1403" w:type="dxa"/>
            <w:gridSpan w:val="2"/>
            <w:noWrap w:val="0"/>
            <w:vAlign w:val="center"/>
          </w:tcPr>
          <w:p>
            <w:pPr>
              <w:jc w:val="center"/>
              <w:rPr>
                <w:rFonts w:hint="eastAsia"/>
              </w:rPr>
            </w:pPr>
            <w:r>
              <w:rPr>
                <w:rFonts w:hint="eastAsia"/>
              </w:rPr>
              <w:t>工作单位</w:t>
            </w:r>
          </w:p>
        </w:tc>
        <w:tc>
          <w:tcPr>
            <w:tcW w:w="7936" w:type="dxa"/>
            <w:gridSpan w:val="10"/>
            <w:noWrap w:val="0"/>
            <w:vAlign w:val="center"/>
          </w:tcPr>
          <w:p>
            <w:pPr>
              <w:spacing w:line="360" w:lineRule="auto"/>
              <w:rPr>
                <w:rFonts w:hint="eastAsia"/>
                <w:szCs w:val="21"/>
              </w:rPr>
            </w:pPr>
            <w:r>
              <w:rPr>
                <w:rFonts w:hint="eastAsia"/>
                <w:szCs w:val="21"/>
              </w:rPr>
              <w:t>名称：</w:t>
            </w:r>
          </w:p>
          <w:p>
            <w:pPr>
              <w:spacing w:line="360" w:lineRule="auto"/>
              <w:rPr>
                <w:rFonts w:hint="eastAsia"/>
                <w:szCs w:val="21"/>
              </w:rPr>
            </w:pPr>
            <w:r>
              <w:rPr>
                <w:rFonts w:hint="eastAsia"/>
                <w:szCs w:val="21"/>
              </w:rPr>
              <w:t>地址：                                   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673" w:type="dxa"/>
            <w:vMerge w:val="restart"/>
            <w:noWrap w:val="0"/>
            <w:vAlign w:val="center"/>
          </w:tcPr>
          <w:p>
            <w:pPr>
              <w:jc w:val="center"/>
              <w:rPr>
                <w:rFonts w:hint="eastAsia"/>
              </w:rPr>
            </w:pPr>
            <w:r>
              <w:rPr>
                <w:rFonts w:hint="eastAsia"/>
              </w:rPr>
              <w:t>主</w:t>
            </w:r>
          </w:p>
          <w:p>
            <w:pPr>
              <w:jc w:val="center"/>
              <w:rPr>
                <w:rFonts w:hint="eastAsia"/>
              </w:rPr>
            </w:pPr>
            <w:r>
              <w:rPr>
                <w:rFonts w:hint="eastAsia"/>
              </w:rPr>
              <w:t>要</w:t>
            </w:r>
          </w:p>
          <w:p>
            <w:pPr>
              <w:jc w:val="center"/>
              <w:rPr>
                <w:rFonts w:hint="eastAsia"/>
              </w:rPr>
            </w:pPr>
            <w:r>
              <w:rPr>
                <w:rFonts w:hint="eastAsia"/>
              </w:rPr>
              <w:t>参</w:t>
            </w:r>
          </w:p>
          <w:p>
            <w:pPr>
              <w:jc w:val="center"/>
              <w:rPr>
                <w:rFonts w:hint="eastAsia"/>
              </w:rPr>
            </w:pPr>
            <w:r>
              <w:rPr>
                <w:rFonts w:hint="eastAsia"/>
              </w:rPr>
              <w:t>加</w:t>
            </w:r>
          </w:p>
          <w:p>
            <w:pPr>
              <w:jc w:val="center"/>
              <w:rPr>
                <w:rFonts w:hint="eastAsia"/>
              </w:rPr>
            </w:pPr>
            <w:r>
              <w:rPr>
                <w:rFonts w:hint="eastAsia"/>
              </w:rPr>
              <w:t>人</w:t>
            </w:r>
          </w:p>
          <w:p>
            <w:pPr>
              <w:jc w:val="center"/>
              <w:rPr>
                <w:rFonts w:hint="eastAsia"/>
              </w:rPr>
            </w:pPr>
            <w:r>
              <w:rPr>
                <w:rFonts w:hint="eastAsia"/>
              </w:rPr>
              <w:t>员</w:t>
            </w:r>
          </w:p>
          <w:p>
            <w:pPr>
              <w:jc w:val="center"/>
              <w:rPr>
                <w:rFonts w:hint="eastAsia"/>
              </w:rPr>
            </w:pPr>
            <w:r>
              <w:rPr>
                <w:rFonts w:hint="eastAsia"/>
              </w:rPr>
              <w:t>基</w:t>
            </w:r>
          </w:p>
          <w:p>
            <w:pPr>
              <w:jc w:val="center"/>
              <w:rPr>
                <w:rFonts w:hint="eastAsia"/>
              </w:rPr>
            </w:pPr>
            <w:r>
              <w:rPr>
                <w:rFonts w:hint="eastAsia"/>
              </w:rPr>
              <w:t>本</w:t>
            </w:r>
          </w:p>
          <w:p>
            <w:pPr>
              <w:jc w:val="center"/>
              <w:rPr>
                <w:rFonts w:hint="eastAsia"/>
              </w:rPr>
            </w:pPr>
            <w:r>
              <w:rPr>
                <w:rFonts w:hint="eastAsia"/>
              </w:rPr>
              <w:t>情</w:t>
            </w:r>
          </w:p>
          <w:p>
            <w:pPr>
              <w:jc w:val="center"/>
              <w:rPr>
                <w:rFonts w:hint="eastAsia"/>
              </w:rPr>
            </w:pPr>
            <w:r>
              <w:rPr>
                <w:rFonts w:hint="eastAsia"/>
              </w:rPr>
              <w:t>况</w:t>
            </w:r>
          </w:p>
        </w:tc>
        <w:tc>
          <w:tcPr>
            <w:tcW w:w="1134" w:type="dxa"/>
            <w:gridSpan w:val="2"/>
            <w:noWrap w:val="0"/>
            <w:vAlign w:val="center"/>
          </w:tcPr>
          <w:p>
            <w:pPr>
              <w:jc w:val="center"/>
              <w:rPr>
                <w:rFonts w:hint="eastAsia"/>
              </w:rPr>
            </w:pPr>
            <w:r>
              <w:rPr>
                <w:rFonts w:hint="eastAsia"/>
              </w:rPr>
              <w:t>姓  名</w:t>
            </w:r>
          </w:p>
        </w:tc>
        <w:tc>
          <w:tcPr>
            <w:tcW w:w="709" w:type="dxa"/>
            <w:noWrap w:val="0"/>
            <w:vAlign w:val="center"/>
          </w:tcPr>
          <w:p>
            <w:pPr>
              <w:jc w:val="center"/>
              <w:rPr>
                <w:rFonts w:hint="eastAsia"/>
              </w:rPr>
            </w:pPr>
            <w:r>
              <w:rPr>
                <w:rFonts w:hint="eastAsia"/>
              </w:rPr>
              <w:t>性别</w:t>
            </w:r>
          </w:p>
        </w:tc>
        <w:tc>
          <w:tcPr>
            <w:tcW w:w="709" w:type="dxa"/>
            <w:gridSpan w:val="2"/>
            <w:noWrap w:val="0"/>
            <w:vAlign w:val="center"/>
          </w:tcPr>
          <w:p>
            <w:pPr>
              <w:jc w:val="center"/>
              <w:rPr>
                <w:rFonts w:hint="eastAsia"/>
              </w:rPr>
            </w:pPr>
            <w:r>
              <w:rPr>
                <w:rFonts w:hint="eastAsia"/>
              </w:rPr>
              <w:t>年龄</w:t>
            </w:r>
          </w:p>
        </w:tc>
        <w:tc>
          <w:tcPr>
            <w:tcW w:w="1278" w:type="dxa"/>
            <w:gridSpan w:val="2"/>
            <w:noWrap w:val="0"/>
            <w:vAlign w:val="center"/>
          </w:tcPr>
          <w:p>
            <w:pPr>
              <w:jc w:val="center"/>
              <w:rPr>
                <w:rFonts w:hint="eastAsia"/>
              </w:rPr>
            </w:pPr>
            <w:r>
              <w:rPr>
                <w:rFonts w:hint="eastAsia"/>
              </w:rPr>
              <w:t>职称</w:t>
            </w:r>
          </w:p>
        </w:tc>
        <w:tc>
          <w:tcPr>
            <w:tcW w:w="994" w:type="dxa"/>
            <w:noWrap w:val="0"/>
            <w:vAlign w:val="center"/>
          </w:tcPr>
          <w:p>
            <w:pPr>
              <w:jc w:val="center"/>
              <w:rPr>
                <w:rFonts w:hint="eastAsia"/>
              </w:rPr>
            </w:pPr>
            <w:r>
              <w:rPr>
                <w:rFonts w:hint="eastAsia"/>
              </w:rPr>
              <w:t>学历</w:t>
            </w:r>
          </w:p>
        </w:tc>
        <w:tc>
          <w:tcPr>
            <w:tcW w:w="2263" w:type="dxa"/>
            <w:gridSpan w:val="2"/>
            <w:noWrap w:val="0"/>
            <w:vAlign w:val="center"/>
          </w:tcPr>
          <w:p>
            <w:pPr>
              <w:jc w:val="center"/>
              <w:rPr>
                <w:rFonts w:hint="eastAsia"/>
              </w:rPr>
            </w:pPr>
            <w:r>
              <w:rPr>
                <w:rFonts w:hint="eastAsia"/>
              </w:rPr>
              <w:t>工作单位</w:t>
            </w:r>
          </w:p>
        </w:tc>
        <w:tc>
          <w:tcPr>
            <w:tcW w:w="1579" w:type="dxa"/>
            <w:noWrap w:val="0"/>
            <w:vAlign w:val="center"/>
          </w:tcPr>
          <w:p>
            <w:pPr>
              <w:jc w:val="center"/>
              <w:rPr>
                <w:rFonts w:hint="eastAsia"/>
              </w:rPr>
            </w:pPr>
            <w:r>
              <w:rPr>
                <w:rFonts w:hint="eastAsia"/>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673" w:type="dxa"/>
            <w:vMerge w:val="continue"/>
            <w:noWrap w:val="0"/>
            <w:vAlign w:val="top"/>
          </w:tcPr>
          <w:p>
            <w:pPr>
              <w:rPr>
                <w:rFonts w:hint="eastAsia"/>
                <w:sz w:val="28"/>
              </w:rPr>
            </w:pPr>
          </w:p>
        </w:tc>
        <w:tc>
          <w:tcPr>
            <w:tcW w:w="1134" w:type="dxa"/>
            <w:gridSpan w:val="2"/>
            <w:noWrap w:val="0"/>
            <w:vAlign w:val="top"/>
          </w:tcPr>
          <w:p>
            <w:pPr>
              <w:rPr>
                <w:rFonts w:hint="eastAsia"/>
                <w:sz w:val="28"/>
              </w:rPr>
            </w:pPr>
          </w:p>
        </w:tc>
        <w:tc>
          <w:tcPr>
            <w:tcW w:w="709" w:type="dxa"/>
            <w:noWrap w:val="0"/>
            <w:vAlign w:val="top"/>
          </w:tcPr>
          <w:p>
            <w:pPr>
              <w:rPr>
                <w:rFonts w:hint="eastAsia"/>
                <w:sz w:val="28"/>
              </w:rPr>
            </w:pPr>
          </w:p>
        </w:tc>
        <w:tc>
          <w:tcPr>
            <w:tcW w:w="709" w:type="dxa"/>
            <w:gridSpan w:val="2"/>
            <w:noWrap w:val="0"/>
            <w:vAlign w:val="top"/>
          </w:tcPr>
          <w:p>
            <w:pPr>
              <w:rPr>
                <w:rFonts w:hint="eastAsia"/>
                <w:sz w:val="28"/>
              </w:rPr>
            </w:pPr>
          </w:p>
        </w:tc>
        <w:tc>
          <w:tcPr>
            <w:tcW w:w="1278" w:type="dxa"/>
            <w:gridSpan w:val="2"/>
            <w:noWrap w:val="0"/>
            <w:vAlign w:val="top"/>
          </w:tcPr>
          <w:p>
            <w:pPr>
              <w:rPr>
                <w:rFonts w:hint="eastAsia"/>
                <w:sz w:val="28"/>
              </w:rPr>
            </w:pPr>
          </w:p>
        </w:tc>
        <w:tc>
          <w:tcPr>
            <w:tcW w:w="994" w:type="dxa"/>
            <w:noWrap w:val="0"/>
            <w:vAlign w:val="top"/>
          </w:tcPr>
          <w:p>
            <w:pPr>
              <w:rPr>
                <w:rFonts w:hint="eastAsia"/>
                <w:sz w:val="28"/>
              </w:rPr>
            </w:pPr>
          </w:p>
        </w:tc>
        <w:tc>
          <w:tcPr>
            <w:tcW w:w="2263" w:type="dxa"/>
            <w:gridSpan w:val="2"/>
            <w:noWrap w:val="0"/>
            <w:vAlign w:val="top"/>
          </w:tcPr>
          <w:p>
            <w:pPr>
              <w:rPr>
                <w:rFonts w:hint="eastAsia"/>
                <w:sz w:val="28"/>
              </w:rPr>
            </w:pPr>
          </w:p>
        </w:tc>
        <w:tc>
          <w:tcPr>
            <w:tcW w:w="157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673" w:type="dxa"/>
            <w:vMerge w:val="continue"/>
            <w:noWrap w:val="0"/>
            <w:vAlign w:val="top"/>
          </w:tcPr>
          <w:p>
            <w:pPr>
              <w:rPr>
                <w:rFonts w:hint="eastAsia"/>
                <w:sz w:val="28"/>
              </w:rPr>
            </w:pPr>
          </w:p>
        </w:tc>
        <w:tc>
          <w:tcPr>
            <w:tcW w:w="1134" w:type="dxa"/>
            <w:gridSpan w:val="2"/>
            <w:noWrap w:val="0"/>
            <w:vAlign w:val="top"/>
          </w:tcPr>
          <w:p>
            <w:pPr>
              <w:rPr>
                <w:rFonts w:hint="eastAsia"/>
                <w:sz w:val="28"/>
              </w:rPr>
            </w:pPr>
          </w:p>
        </w:tc>
        <w:tc>
          <w:tcPr>
            <w:tcW w:w="709" w:type="dxa"/>
            <w:noWrap w:val="0"/>
            <w:vAlign w:val="top"/>
          </w:tcPr>
          <w:p>
            <w:pPr>
              <w:rPr>
                <w:rFonts w:hint="eastAsia"/>
                <w:sz w:val="28"/>
              </w:rPr>
            </w:pPr>
          </w:p>
        </w:tc>
        <w:tc>
          <w:tcPr>
            <w:tcW w:w="709" w:type="dxa"/>
            <w:gridSpan w:val="2"/>
            <w:noWrap w:val="0"/>
            <w:vAlign w:val="top"/>
          </w:tcPr>
          <w:p>
            <w:pPr>
              <w:rPr>
                <w:rFonts w:hint="eastAsia"/>
                <w:sz w:val="28"/>
              </w:rPr>
            </w:pPr>
          </w:p>
        </w:tc>
        <w:tc>
          <w:tcPr>
            <w:tcW w:w="1278" w:type="dxa"/>
            <w:gridSpan w:val="2"/>
            <w:noWrap w:val="0"/>
            <w:vAlign w:val="top"/>
          </w:tcPr>
          <w:p>
            <w:pPr>
              <w:rPr>
                <w:rFonts w:hint="eastAsia"/>
                <w:sz w:val="28"/>
              </w:rPr>
            </w:pPr>
          </w:p>
        </w:tc>
        <w:tc>
          <w:tcPr>
            <w:tcW w:w="994" w:type="dxa"/>
            <w:noWrap w:val="0"/>
            <w:vAlign w:val="top"/>
          </w:tcPr>
          <w:p>
            <w:pPr>
              <w:rPr>
                <w:rFonts w:hint="eastAsia"/>
                <w:sz w:val="28"/>
              </w:rPr>
            </w:pPr>
          </w:p>
        </w:tc>
        <w:tc>
          <w:tcPr>
            <w:tcW w:w="2263" w:type="dxa"/>
            <w:gridSpan w:val="2"/>
            <w:noWrap w:val="0"/>
            <w:vAlign w:val="top"/>
          </w:tcPr>
          <w:p>
            <w:pPr>
              <w:rPr>
                <w:rFonts w:hint="eastAsia"/>
                <w:sz w:val="28"/>
              </w:rPr>
            </w:pPr>
          </w:p>
        </w:tc>
        <w:tc>
          <w:tcPr>
            <w:tcW w:w="157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673" w:type="dxa"/>
            <w:vMerge w:val="continue"/>
            <w:noWrap w:val="0"/>
            <w:vAlign w:val="top"/>
          </w:tcPr>
          <w:p>
            <w:pPr>
              <w:rPr>
                <w:rFonts w:hint="eastAsia"/>
                <w:sz w:val="28"/>
              </w:rPr>
            </w:pPr>
          </w:p>
        </w:tc>
        <w:tc>
          <w:tcPr>
            <w:tcW w:w="1134" w:type="dxa"/>
            <w:gridSpan w:val="2"/>
            <w:noWrap w:val="0"/>
            <w:vAlign w:val="top"/>
          </w:tcPr>
          <w:p>
            <w:pPr>
              <w:rPr>
                <w:rFonts w:hint="eastAsia"/>
                <w:sz w:val="28"/>
              </w:rPr>
            </w:pPr>
          </w:p>
        </w:tc>
        <w:tc>
          <w:tcPr>
            <w:tcW w:w="709" w:type="dxa"/>
            <w:noWrap w:val="0"/>
            <w:vAlign w:val="top"/>
          </w:tcPr>
          <w:p>
            <w:pPr>
              <w:rPr>
                <w:rFonts w:hint="eastAsia"/>
                <w:sz w:val="28"/>
              </w:rPr>
            </w:pPr>
          </w:p>
        </w:tc>
        <w:tc>
          <w:tcPr>
            <w:tcW w:w="709" w:type="dxa"/>
            <w:gridSpan w:val="2"/>
            <w:noWrap w:val="0"/>
            <w:vAlign w:val="top"/>
          </w:tcPr>
          <w:p>
            <w:pPr>
              <w:rPr>
                <w:rFonts w:hint="eastAsia"/>
                <w:sz w:val="28"/>
              </w:rPr>
            </w:pPr>
          </w:p>
        </w:tc>
        <w:tc>
          <w:tcPr>
            <w:tcW w:w="1278" w:type="dxa"/>
            <w:gridSpan w:val="2"/>
            <w:noWrap w:val="0"/>
            <w:vAlign w:val="top"/>
          </w:tcPr>
          <w:p>
            <w:pPr>
              <w:rPr>
                <w:rFonts w:hint="eastAsia"/>
                <w:sz w:val="28"/>
              </w:rPr>
            </w:pPr>
          </w:p>
        </w:tc>
        <w:tc>
          <w:tcPr>
            <w:tcW w:w="994" w:type="dxa"/>
            <w:noWrap w:val="0"/>
            <w:vAlign w:val="top"/>
          </w:tcPr>
          <w:p>
            <w:pPr>
              <w:rPr>
                <w:rFonts w:hint="eastAsia"/>
                <w:sz w:val="28"/>
              </w:rPr>
            </w:pPr>
          </w:p>
        </w:tc>
        <w:tc>
          <w:tcPr>
            <w:tcW w:w="2263" w:type="dxa"/>
            <w:gridSpan w:val="2"/>
            <w:noWrap w:val="0"/>
            <w:vAlign w:val="top"/>
          </w:tcPr>
          <w:p>
            <w:pPr>
              <w:rPr>
                <w:rFonts w:hint="eastAsia"/>
                <w:sz w:val="28"/>
              </w:rPr>
            </w:pPr>
          </w:p>
        </w:tc>
        <w:tc>
          <w:tcPr>
            <w:tcW w:w="157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673" w:type="dxa"/>
            <w:vMerge w:val="continue"/>
            <w:noWrap w:val="0"/>
            <w:vAlign w:val="top"/>
          </w:tcPr>
          <w:p>
            <w:pPr>
              <w:rPr>
                <w:rFonts w:hint="eastAsia"/>
                <w:sz w:val="28"/>
              </w:rPr>
            </w:pPr>
          </w:p>
        </w:tc>
        <w:tc>
          <w:tcPr>
            <w:tcW w:w="1134" w:type="dxa"/>
            <w:gridSpan w:val="2"/>
            <w:noWrap w:val="0"/>
            <w:vAlign w:val="top"/>
          </w:tcPr>
          <w:p>
            <w:pPr>
              <w:rPr>
                <w:rFonts w:hint="eastAsia"/>
                <w:sz w:val="28"/>
              </w:rPr>
            </w:pPr>
          </w:p>
        </w:tc>
        <w:tc>
          <w:tcPr>
            <w:tcW w:w="709" w:type="dxa"/>
            <w:noWrap w:val="0"/>
            <w:vAlign w:val="top"/>
          </w:tcPr>
          <w:p>
            <w:pPr>
              <w:rPr>
                <w:rFonts w:hint="eastAsia"/>
                <w:sz w:val="28"/>
              </w:rPr>
            </w:pPr>
          </w:p>
        </w:tc>
        <w:tc>
          <w:tcPr>
            <w:tcW w:w="709" w:type="dxa"/>
            <w:gridSpan w:val="2"/>
            <w:noWrap w:val="0"/>
            <w:vAlign w:val="top"/>
          </w:tcPr>
          <w:p>
            <w:pPr>
              <w:rPr>
                <w:rFonts w:hint="eastAsia"/>
                <w:sz w:val="28"/>
              </w:rPr>
            </w:pPr>
          </w:p>
        </w:tc>
        <w:tc>
          <w:tcPr>
            <w:tcW w:w="1278" w:type="dxa"/>
            <w:gridSpan w:val="2"/>
            <w:noWrap w:val="0"/>
            <w:vAlign w:val="top"/>
          </w:tcPr>
          <w:p>
            <w:pPr>
              <w:rPr>
                <w:rFonts w:hint="eastAsia"/>
                <w:sz w:val="28"/>
              </w:rPr>
            </w:pPr>
          </w:p>
        </w:tc>
        <w:tc>
          <w:tcPr>
            <w:tcW w:w="994" w:type="dxa"/>
            <w:noWrap w:val="0"/>
            <w:vAlign w:val="top"/>
          </w:tcPr>
          <w:p>
            <w:pPr>
              <w:rPr>
                <w:rFonts w:hint="eastAsia"/>
                <w:sz w:val="28"/>
              </w:rPr>
            </w:pPr>
          </w:p>
        </w:tc>
        <w:tc>
          <w:tcPr>
            <w:tcW w:w="2263" w:type="dxa"/>
            <w:gridSpan w:val="2"/>
            <w:noWrap w:val="0"/>
            <w:vAlign w:val="top"/>
          </w:tcPr>
          <w:p>
            <w:pPr>
              <w:rPr>
                <w:rFonts w:hint="eastAsia"/>
                <w:sz w:val="28"/>
              </w:rPr>
            </w:pPr>
          </w:p>
        </w:tc>
        <w:tc>
          <w:tcPr>
            <w:tcW w:w="157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673" w:type="dxa"/>
            <w:vMerge w:val="continue"/>
            <w:noWrap w:val="0"/>
            <w:vAlign w:val="top"/>
          </w:tcPr>
          <w:p>
            <w:pPr>
              <w:rPr>
                <w:rFonts w:hint="eastAsia"/>
                <w:sz w:val="28"/>
              </w:rPr>
            </w:pPr>
          </w:p>
        </w:tc>
        <w:tc>
          <w:tcPr>
            <w:tcW w:w="1134" w:type="dxa"/>
            <w:gridSpan w:val="2"/>
            <w:noWrap w:val="0"/>
            <w:vAlign w:val="top"/>
          </w:tcPr>
          <w:p>
            <w:pPr>
              <w:rPr>
                <w:rFonts w:hint="eastAsia"/>
                <w:sz w:val="28"/>
              </w:rPr>
            </w:pPr>
          </w:p>
        </w:tc>
        <w:tc>
          <w:tcPr>
            <w:tcW w:w="709" w:type="dxa"/>
            <w:noWrap w:val="0"/>
            <w:vAlign w:val="top"/>
          </w:tcPr>
          <w:p>
            <w:pPr>
              <w:rPr>
                <w:rFonts w:hint="eastAsia"/>
                <w:sz w:val="28"/>
              </w:rPr>
            </w:pPr>
          </w:p>
        </w:tc>
        <w:tc>
          <w:tcPr>
            <w:tcW w:w="709" w:type="dxa"/>
            <w:gridSpan w:val="2"/>
            <w:noWrap w:val="0"/>
            <w:vAlign w:val="top"/>
          </w:tcPr>
          <w:p>
            <w:pPr>
              <w:rPr>
                <w:rFonts w:hint="eastAsia"/>
                <w:sz w:val="28"/>
              </w:rPr>
            </w:pPr>
          </w:p>
        </w:tc>
        <w:tc>
          <w:tcPr>
            <w:tcW w:w="1278" w:type="dxa"/>
            <w:gridSpan w:val="2"/>
            <w:noWrap w:val="0"/>
            <w:vAlign w:val="top"/>
          </w:tcPr>
          <w:p>
            <w:pPr>
              <w:rPr>
                <w:rFonts w:hint="eastAsia"/>
                <w:sz w:val="28"/>
              </w:rPr>
            </w:pPr>
          </w:p>
        </w:tc>
        <w:tc>
          <w:tcPr>
            <w:tcW w:w="994" w:type="dxa"/>
            <w:noWrap w:val="0"/>
            <w:vAlign w:val="top"/>
          </w:tcPr>
          <w:p>
            <w:pPr>
              <w:rPr>
                <w:rFonts w:hint="eastAsia"/>
                <w:sz w:val="28"/>
              </w:rPr>
            </w:pPr>
          </w:p>
        </w:tc>
        <w:tc>
          <w:tcPr>
            <w:tcW w:w="2263" w:type="dxa"/>
            <w:gridSpan w:val="2"/>
            <w:noWrap w:val="0"/>
            <w:vAlign w:val="top"/>
          </w:tcPr>
          <w:p>
            <w:pPr>
              <w:rPr>
                <w:rFonts w:hint="eastAsia"/>
                <w:sz w:val="28"/>
              </w:rPr>
            </w:pPr>
          </w:p>
        </w:tc>
        <w:tc>
          <w:tcPr>
            <w:tcW w:w="157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673" w:type="dxa"/>
            <w:vMerge w:val="continue"/>
            <w:noWrap w:val="0"/>
            <w:vAlign w:val="top"/>
          </w:tcPr>
          <w:p>
            <w:pPr>
              <w:rPr>
                <w:rFonts w:hint="eastAsia"/>
                <w:sz w:val="28"/>
              </w:rPr>
            </w:pPr>
          </w:p>
        </w:tc>
        <w:tc>
          <w:tcPr>
            <w:tcW w:w="1134" w:type="dxa"/>
            <w:gridSpan w:val="2"/>
            <w:noWrap w:val="0"/>
            <w:vAlign w:val="top"/>
          </w:tcPr>
          <w:p>
            <w:pPr>
              <w:rPr>
                <w:rFonts w:hint="eastAsia"/>
                <w:sz w:val="28"/>
              </w:rPr>
            </w:pPr>
          </w:p>
        </w:tc>
        <w:tc>
          <w:tcPr>
            <w:tcW w:w="709" w:type="dxa"/>
            <w:noWrap w:val="0"/>
            <w:vAlign w:val="top"/>
          </w:tcPr>
          <w:p>
            <w:pPr>
              <w:rPr>
                <w:rFonts w:hint="eastAsia"/>
                <w:sz w:val="28"/>
              </w:rPr>
            </w:pPr>
          </w:p>
        </w:tc>
        <w:tc>
          <w:tcPr>
            <w:tcW w:w="709" w:type="dxa"/>
            <w:gridSpan w:val="2"/>
            <w:noWrap w:val="0"/>
            <w:vAlign w:val="top"/>
          </w:tcPr>
          <w:p>
            <w:pPr>
              <w:rPr>
                <w:rFonts w:hint="eastAsia"/>
                <w:sz w:val="28"/>
              </w:rPr>
            </w:pPr>
          </w:p>
        </w:tc>
        <w:tc>
          <w:tcPr>
            <w:tcW w:w="1278" w:type="dxa"/>
            <w:gridSpan w:val="2"/>
            <w:noWrap w:val="0"/>
            <w:vAlign w:val="top"/>
          </w:tcPr>
          <w:p>
            <w:pPr>
              <w:rPr>
                <w:rFonts w:hint="eastAsia"/>
                <w:sz w:val="28"/>
              </w:rPr>
            </w:pPr>
          </w:p>
        </w:tc>
        <w:tc>
          <w:tcPr>
            <w:tcW w:w="994" w:type="dxa"/>
            <w:noWrap w:val="0"/>
            <w:vAlign w:val="top"/>
          </w:tcPr>
          <w:p>
            <w:pPr>
              <w:rPr>
                <w:rFonts w:hint="eastAsia"/>
                <w:sz w:val="28"/>
              </w:rPr>
            </w:pPr>
          </w:p>
        </w:tc>
        <w:tc>
          <w:tcPr>
            <w:tcW w:w="2263" w:type="dxa"/>
            <w:gridSpan w:val="2"/>
            <w:noWrap w:val="0"/>
            <w:vAlign w:val="top"/>
          </w:tcPr>
          <w:p>
            <w:pPr>
              <w:rPr>
                <w:rFonts w:hint="eastAsia"/>
                <w:sz w:val="28"/>
              </w:rPr>
            </w:pPr>
          </w:p>
        </w:tc>
        <w:tc>
          <w:tcPr>
            <w:tcW w:w="157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673" w:type="dxa"/>
            <w:vMerge w:val="continue"/>
            <w:noWrap w:val="0"/>
            <w:vAlign w:val="top"/>
          </w:tcPr>
          <w:p>
            <w:pPr>
              <w:rPr>
                <w:rFonts w:hint="eastAsia"/>
                <w:sz w:val="28"/>
              </w:rPr>
            </w:pPr>
          </w:p>
        </w:tc>
        <w:tc>
          <w:tcPr>
            <w:tcW w:w="1134" w:type="dxa"/>
            <w:gridSpan w:val="2"/>
            <w:noWrap w:val="0"/>
            <w:vAlign w:val="top"/>
          </w:tcPr>
          <w:p>
            <w:pPr>
              <w:rPr>
                <w:rFonts w:hint="eastAsia"/>
                <w:sz w:val="28"/>
              </w:rPr>
            </w:pPr>
          </w:p>
        </w:tc>
        <w:tc>
          <w:tcPr>
            <w:tcW w:w="709" w:type="dxa"/>
            <w:noWrap w:val="0"/>
            <w:vAlign w:val="top"/>
          </w:tcPr>
          <w:p>
            <w:pPr>
              <w:rPr>
                <w:rFonts w:hint="eastAsia"/>
                <w:sz w:val="28"/>
              </w:rPr>
            </w:pPr>
          </w:p>
        </w:tc>
        <w:tc>
          <w:tcPr>
            <w:tcW w:w="709" w:type="dxa"/>
            <w:gridSpan w:val="2"/>
            <w:noWrap w:val="0"/>
            <w:vAlign w:val="top"/>
          </w:tcPr>
          <w:p>
            <w:pPr>
              <w:rPr>
                <w:rFonts w:hint="eastAsia"/>
                <w:sz w:val="28"/>
              </w:rPr>
            </w:pPr>
          </w:p>
        </w:tc>
        <w:tc>
          <w:tcPr>
            <w:tcW w:w="1278" w:type="dxa"/>
            <w:gridSpan w:val="2"/>
            <w:noWrap w:val="0"/>
            <w:vAlign w:val="top"/>
          </w:tcPr>
          <w:p>
            <w:pPr>
              <w:rPr>
                <w:rFonts w:hint="eastAsia"/>
                <w:sz w:val="28"/>
              </w:rPr>
            </w:pPr>
          </w:p>
        </w:tc>
        <w:tc>
          <w:tcPr>
            <w:tcW w:w="994" w:type="dxa"/>
            <w:noWrap w:val="0"/>
            <w:vAlign w:val="top"/>
          </w:tcPr>
          <w:p>
            <w:pPr>
              <w:rPr>
                <w:rFonts w:hint="eastAsia"/>
                <w:sz w:val="28"/>
              </w:rPr>
            </w:pPr>
          </w:p>
        </w:tc>
        <w:tc>
          <w:tcPr>
            <w:tcW w:w="2263" w:type="dxa"/>
            <w:gridSpan w:val="2"/>
            <w:noWrap w:val="0"/>
            <w:vAlign w:val="top"/>
          </w:tcPr>
          <w:p>
            <w:pPr>
              <w:rPr>
                <w:rFonts w:hint="eastAsia"/>
                <w:sz w:val="28"/>
              </w:rPr>
            </w:pPr>
          </w:p>
        </w:tc>
        <w:tc>
          <w:tcPr>
            <w:tcW w:w="157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673" w:type="dxa"/>
            <w:vMerge w:val="continue"/>
            <w:noWrap w:val="0"/>
            <w:vAlign w:val="top"/>
          </w:tcPr>
          <w:p>
            <w:pPr>
              <w:rPr>
                <w:rFonts w:hint="eastAsia"/>
                <w:sz w:val="28"/>
              </w:rPr>
            </w:pPr>
          </w:p>
        </w:tc>
        <w:tc>
          <w:tcPr>
            <w:tcW w:w="1134" w:type="dxa"/>
            <w:gridSpan w:val="2"/>
            <w:noWrap w:val="0"/>
            <w:vAlign w:val="top"/>
          </w:tcPr>
          <w:p>
            <w:pPr>
              <w:rPr>
                <w:rFonts w:hint="eastAsia"/>
                <w:sz w:val="28"/>
              </w:rPr>
            </w:pPr>
          </w:p>
        </w:tc>
        <w:tc>
          <w:tcPr>
            <w:tcW w:w="709" w:type="dxa"/>
            <w:noWrap w:val="0"/>
            <w:vAlign w:val="top"/>
          </w:tcPr>
          <w:p>
            <w:pPr>
              <w:rPr>
                <w:rFonts w:hint="eastAsia"/>
                <w:sz w:val="28"/>
              </w:rPr>
            </w:pPr>
          </w:p>
        </w:tc>
        <w:tc>
          <w:tcPr>
            <w:tcW w:w="709" w:type="dxa"/>
            <w:gridSpan w:val="2"/>
            <w:noWrap w:val="0"/>
            <w:vAlign w:val="top"/>
          </w:tcPr>
          <w:p>
            <w:pPr>
              <w:rPr>
                <w:rFonts w:hint="eastAsia"/>
                <w:sz w:val="28"/>
              </w:rPr>
            </w:pPr>
          </w:p>
        </w:tc>
        <w:tc>
          <w:tcPr>
            <w:tcW w:w="1278" w:type="dxa"/>
            <w:gridSpan w:val="2"/>
            <w:noWrap w:val="0"/>
            <w:vAlign w:val="top"/>
          </w:tcPr>
          <w:p>
            <w:pPr>
              <w:rPr>
                <w:rFonts w:hint="eastAsia"/>
                <w:sz w:val="28"/>
              </w:rPr>
            </w:pPr>
          </w:p>
        </w:tc>
        <w:tc>
          <w:tcPr>
            <w:tcW w:w="994" w:type="dxa"/>
            <w:noWrap w:val="0"/>
            <w:vAlign w:val="top"/>
          </w:tcPr>
          <w:p>
            <w:pPr>
              <w:rPr>
                <w:rFonts w:hint="eastAsia"/>
                <w:sz w:val="28"/>
              </w:rPr>
            </w:pPr>
          </w:p>
        </w:tc>
        <w:tc>
          <w:tcPr>
            <w:tcW w:w="2263" w:type="dxa"/>
            <w:gridSpan w:val="2"/>
            <w:noWrap w:val="0"/>
            <w:vAlign w:val="top"/>
          </w:tcPr>
          <w:p>
            <w:pPr>
              <w:rPr>
                <w:rFonts w:hint="eastAsia"/>
                <w:sz w:val="28"/>
              </w:rPr>
            </w:pPr>
          </w:p>
        </w:tc>
        <w:tc>
          <w:tcPr>
            <w:tcW w:w="157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673" w:type="dxa"/>
            <w:vMerge w:val="continue"/>
            <w:noWrap w:val="0"/>
            <w:vAlign w:val="top"/>
          </w:tcPr>
          <w:p>
            <w:pPr>
              <w:rPr>
                <w:rFonts w:hint="eastAsia"/>
                <w:sz w:val="28"/>
              </w:rPr>
            </w:pPr>
          </w:p>
        </w:tc>
        <w:tc>
          <w:tcPr>
            <w:tcW w:w="1134" w:type="dxa"/>
            <w:gridSpan w:val="2"/>
            <w:noWrap w:val="0"/>
            <w:vAlign w:val="top"/>
          </w:tcPr>
          <w:p>
            <w:pPr>
              <w:rPr>
                <w:rFonts w:hint="eastAsia"/>
                <w:sz w:val="28"/>
              </w:rPr>
            </w:pPr>
          </w:p>
        </w:tc>
        <w:tc>
          <w:tcPr>
            <w:tcW w:w="709" w:type="dxa"/>
            <w:noWrap w:val="0"/>
            <w:vAlign w:val="top"/>
          </w:tcPr>
          <w:p>
            <w:pPr>
              <w:rPr>
                <w:rFonts w:hint="eastAsia"/>
                <w:sz w:val="28"/>
              </w:rPr>
            </w:pPr>
          </w:p>
        </w:tc>
        <w:tc>
          <w:tcPr>
            <w:tcW w:w="709" w:type="dxa"/>
            <w:gridSpan w:val="2"/>
            <w:noWrap w:val="0"/>
            <w:vAlign w:val="top"/>
          </w:tcPr>
          <w:p>
            <w:pPr>
              <w:rPr>
                <w:rFonts w:hint="eastAsia"/>
                <w:sz w:val="28"/>
              </w:rPr>
            </w:pPr>
          </w:p>
        </w:tc>
        <w:tc>
          <w:tcPr>
            <w:tcW w:w="1278" w:type="dxa"/>
            <w:gridSpan w:val="2"/>
            <w:noWrap w:val="0"/>
            <w:vAlign w:val="top"/>
          </w:tcPr>
          <w:p>
            <w:pPr>
              <w:rPr>
                <w:rFonts w:hint="eastAsia"/>
                <w:sz w:val="28"/>
              </w:rPr>
            </w:pPr>
          </w:p>
        </w:tc>
        <w:tc>
          <w:tcPr>
            <w:tcW w:w="994" w:type="dxa"/>
            <w:noWrap w:val="0"/>
            <w:vAlign w:val="top"/>
          </w:tcPr>
          <w:p>
            <w:pPr>
              <w:rPr>
                <w:rFonts w:hint="eastAsia"/>
                <w:sz w:val="28"/>
              </w:rPr>
            </w:pPr>
          </w:p>
        </w:tc>
        <w:tc>
          <w:tcPr>
            <w:tcW w:w="2263" w:type="dxa"/>
            <w:gridSpan w:val="2"/>
            <w:noWrap w:val="0"/>
            <w:vAlign w:val="top"/>
          </w:tcPr>
          <w:p>
            <w:pPr>
              <w:rPr>
                <w:rFonts w:hint="eastAsia"/>
                <w:sz w:val="28"/>
              </w:rPr>
            </w:pPr>
          </w:p>
        </w:tc>
        <w:tc>
          <w:tcPr>
            <w:tcW w:w="157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673" w:type="dxa"/>
            <w:vMerge w:val="continue"/>
            <w:noWrap w:val="0"/>
            <w:vAlign w:val="top"/>
          </w:tcPr>
          <w:p>
            <w:pPr>
              <w:rPr>
                <w:rFonts w:hint="eastAsia"/>
                <w:sz w:val="28"/>
              </w:rPr>
            </w:pPr>
          </w:p>
        </w:tc>
        <w:tc>
          <w:tcPr>
            <w:tcW w:w="1134" w:type="dxa"/>
            <w:gridSpan w:val="2"/>
            <w:noWrap w:val="0"/>
            <w:vAlign w:val="top"/>
          </w:tcPr>
          <w:p>
            <w:pPr>
              <w:rPr>
                <w:rFonts w:hint="eastAsia"/>
                <w:sz w:val="28"/>
              </w:rPr>
            </w:pPr>
          </w:p>
        </w:tc>
        <w:tc>
          <w:tcPr>
            <w:tcW w:w="709" w:type="dxa"/>
            <w:noWrap w:val="0"/>
            <w:vAlign w:val="top"/>
          </w:tcPr>
          <w:p>
            <w:pPr>
              <w:rPr>
                <w:rFonts w:hint="eastAsia"/>
                <w:sz w:val="28"/>
              </w:rPr>
            </w:pPr>
          </w:p>
        </w:tc>
        <w:tc>
          <w:tcPr>
            <w:tcW w:w="709" w:type="dxa"/>
            <w:gridSpan w:val="2"/>
            <w:noWrap w:val="0"/>
            <w:vAlign w:val="top"/>
          </w:tcPr>
          <w:p>
            <w:pPr>
              <w:rPr>
                <w:rFonts w:hint="eastAsia"/>
                <w:sz w:val="28"/>
              </w:rPr>
            </w:pPr>
          </w:p>
        </w:tc>
        <w:tc>
          <w:tcPr>
            <w:tcW w:w="1278" w:type="dxa"/>
            <w:gridSpan w:val="2"/>
            <w:noWrap w:val="0"/>
            <w:vAlign w:val="top"/>
          </w:tcPr>
          <w:p>
            <w:pPr>
              <w:rPr>
                <w:rFonts w:hint="eastAsia"/>
                <w:sz w:val="28"/>
              </w:rPr>
            </w:pPr>
          </w:p>
        </w:tc>
        <w:tc>
          <w:tcPr>
            <w:tcW w:w="994" w:type="dxa"/>
            <w:noWrap w:val="0"/>
            <w:vAlign w:val="top"/>
          </w:tcPr>
          <w:p>
            <w:pPr>
              <w:rPr>
                <w:rFonts w:hint="eastAsia"/>
                <w:sz w:val="28"/>
              </w:rPr>
            </w:pPr>
          </w:p>
        </w:tc>
        <w:tc>
          <w:tcPr>
            <w:tcW w:w="2263" w:type="dxa"/>
            <w:gridSpan w:val="2"/>
            <w:noWrap w:val="0"/>
            <w:vAlign w:val="top"/>
          </w:tcPr>
          <w:p>
            <w:pPr>
              <w:rPr>
                <w:rFonts w:hint="eastAsia"/>
                <w:sz w:val="28"/>
              </w:rPr>
            </w:pPr>
          </w:p>
        </w:tc>
        <w:tc>
          <w:tcPr>
            <w:tcW w:w="157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673" w:type="dxa"/>
            <w:vMerge w:val="continue"/>
            <w:noWrap w:val="0"/>
            <w:vAlign w:val="top"/>
          </w:tcPr>
          <w:p>
            <w:pPr>
              <w:rPr>
                <w:rFonts w:hint="eastAsia"/>
                <w:sz w:val="28"/>
              </w:rPr>
            </w:pPr>
          </w:p>
        </w:tc>
        <w:tc>
          <w:tcPr>
            <w:tcW w:w="1134" w:type="dxa"/>
            <w:gridSpan w:val="2"/>
            <w:noWrap w:val="0"/>
            <w:vAlign w:val="top"/>
          </w:tcPr>
          <w:p>
            <w:pPr>
              <w:rPr>
                <w:rFonts w:hint="eastAsia"/>
                <w:sz w:val="28"/>
              </w:rPr>
            </w:pPr>
          </w:p>
        </w:tc>
        <w:tc>
          <w:tcPr>
            <w:tcW w:w="709" w:type="dxa"/>
            <w:noWrap w:val="0"/>
            <w:vAlign w:val="top"/>
          </w:tcPr>
          <w:p>
            <w:pPr>
              <w:rPr>
                <w:rFonts w:hint="eastAsia"/>
                <w:sz w:val="28"/>
              </w:rPr>
            </w:pPr>
          </w:p>
        </w:tc>
        <w:tc>
          <w:tcPr>
            <w:tcW w:w="709" w:type="dxa"/>
            <w:gridSpan w:val="2"/>
            <w:noWrap w:val="0"/>
            <w:vAlign w:val="top"/>
          </w:tcPr>
          <w:p>
            <w:pPr>
              <w:rPr>
                <w:rFonts w:hint="eastAsia"/>
                <w:sz w:val="28"/>
              </w:rPr>
            </w:pPr>
          </w:p>
        </w:tc>
        <w:tc>
          <w:tcPr>
            <w:tcW w:w="1278" w:type="dxa"/>
            <w:gridSpan w:val="2"/>
            <w:noWrap w:val="0"/>
            <w:vAlign w:val="top"/>
          </w:tcPr>
          <w:p>
            <w:pPr>
              <w:rPr>
                <w:rFonts w:hint="eastAsia"/>
                <w:sz w:val="28"/>
              </w:rPr>
            </w:pPr>
          </w:p>
        </w:tc>
        <w:tc>
          <w:tcPr>
            <w:tcW w:w="994" w:type="dxa"/>
            <w:noWrap w:val="0"/>
            <w:vAlign w:val="top"/>
          </w:tcPr>
          <w:p>
            <w:pPr>
              <w:rPr>
                <w:rFonts w:hint="eastAsia"/>
                <w:sz w:val="28"/>
              </w:rPr>
            </w:pPr>
          </w:p>
        </w:tc>
        <w:tc>
          <w:tcPr>
            <w:tcW w:w="2263" w:type="dxa"/>
            <w:gridSpan w:val="2"/>
            <w:noWrap w:val="0"/>
            <w:vAlign w:val="top"/>
          </w:tcPr>
          <w:p>
            <w:pPr>
              <w:rPr>
                <w:rFonts w:hint="eastAsia"/>
                <w:sz w:val="28"/>
              </w:rPr>
            </w:pPr>
          </w:p>
        </w:tc>
        <w:tc>
          <w:tcPr>
            <w:tcW w:w="157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673" w:type="dxa"/>
            <w:vMerge w:val="continue"/>
            <w:noWrap w:val="0"/>
            <w:vAlign w:val="top"/>
          </w:tcPr>
          <w:p>
            <w:pPr>
              <w:rPr>
                <w:rFonts w:hint="eastAsia"/>
                <w:sz w:val="28"/>
              </w:rPr>
            </w:pPr>
          </w:p>
        </w:tc>
        <w:tc>
          <w:tcPr>
            <w:tcW w:w="1134" w:type="dxa"/>
            <w:gridSpan w:val="2"/>
            <w:noWrap w:val="0"/>
            <w:vAlign w:val="top"/>
          </w:tcPr>
          <w:p>
            <w:pPr>
              <w:rPr>
                <w:rFonts w:hint="eastAsia"/>
                <w:sz w:val="28"/>
              </w:rPr>
            </w:pPr>
          </w:p>
        </w:tc>
        <w:tc>
          <w:tcPr>
            <w:tcW w:w="709" w:type="dxa"/>
            <w:noWrap w:val="0"/>
            <w:vAlign w:val="top"/>
          </w:tcPr>
          <w:p>
            <w:pPr>
              <w:rPr>
                <w:rFonts w:hint="eastAsia"/>
                <w:sz w:val="28"/>
              </w:rPr>
            </w:pPr>
          </w:p>
        </w:tc>
        <w:tc>
          <w:tcPr>
            <w:tcW w:w="709" w:type="dxa"/>
            <w:gridSpan w:val="2"/>
            <w:noWrap w:val="0"/>
            <w:vAlign w:val="top"/>
          </w:tcPr>
          <w:p>
            <w:pPr>
              <w:rPr>
                <w:rFonts w:hint="eastAsia"/>
                <w:sz w:val="28"/>
              </w:rPr>
            </w:pPr>
          </w:p>
        </w:tc>
        <w:tc>
          <w:tcPr>
            <w:tcW w:w="1278" w:type="dxa"/>
            <w:gridSpan w:val="2"/>
            <w:noWrap w:val="0"/>
            <w:vAlign w:val="top"/>
          </w:tcPr>
          <w:p>
            <w:pPr>
              <w:rPr>
                <w:rFonts w:hint="eastAsia"/>
                <w:sz w:val="28"/>
              </w:rPr>
            </w:pPr>
          </w:p>
        </w:tc>
        <w:tc>
          <w:tcPr>
            <w:tcW w:w="994" w:type="dxa"/>
            <w:noWrap w:val="0"/>
            <w:vAlign w:val="top"/>
          </w:tcPr>
          <w:p>
            <w:pPr>
              <w:rPr>
                <w:rFonts w:hint="eastAsia"/>
                <w:sz w:val="28"/>
              </w:rPr>
            </w:pPr>
          </w:p>
        </w:tc>
        <w:tc>
          <w:tcPr>
            <w:tcW w:w="2263" w:type="dxa"/>
            <w:gridSpan w:val="2"/>
            <w:noWrap w:val="0"/>
            <w:vAlign w:val="top"/>
          </w:tcPr>
          <w:p>
            <w:pPr>
              <w:rPr>
                <w:rFonts w:hint="eastAsia"/>
                <w:sz w:val="28"/>
              </w:rPr>
            </w:pPr>
          </w:p>
        </w:tc>
        <w:tc>
          <w:tcPr>
            <w:tcW w:w="1579" w:type="dxa"/>
            <w:noWrap w:val="0"/>
            <w:vAlign w:val="top"/>
          </w:tcPr>
          <w:p>
            <w:pP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673" w:type="dxa"/>
            <w:vMerge w:val="continue"/>
            <w:noWrap w:val="0"/>
            <w:vAlign w:val="top"/>
          </w:tcPr>
          <w:p>
            <w:pPr>
              <w:rPr>
                <w:rFonts w:hint="eastAsia"/>
                <w:sz w:val="28"/>
              </w:rPr>
            </w:pPr>
          </w:p>
        </w:tc>
        <w:tc>
          <w:tcPr>
            <w:tcW w:w="1134" w:type="dxa"/>
            <w:gridSpan w:val="2"/>
            <w:noWrap w:val="0"/>
            <w:vAlign w:val="top"/>
          </w:tcPr>
          <w:p>
            <w:pPr>
              <w:rPr>
                <w:rFonts w:hint="eastAsia"/>
                <w:sz w:val="28"/>
              </w:rPr>
            </w:pPr>
          </w:p>
        </w:tc>
        <w:tc>
          <w:tcPr>
            <w:tcW w:w="709" w:type="dxa"/>
            <w:noWrap w:val="0"/>
            <w:vAlign w:val="top"/>
          </w:tcPr>
          <w:p>
            <w:pPr>
              <w:rPr>
                <w:rFonts w:hint="eastAsia"/>
                <w:sz w:val="28"/>
              </w:rPr>
            </w:pPr>
          </w:p>
        </w:tc>
        <w:tc>
          <w:tcPr>
            <w:tcW w:w="709" w:type="dxa"/>
            <w:gridSpan w:val="2"/>
            <w:noWrap w:val="0"/>
            <w:vAlign w:val="top"/>
          </w:tcPr>
          <w:p>
            <w:pPr>
              <w:rPr>
                <w:rFonts w:hint="eastAsia"/>
                <w:sz w:val="28"/>
              </w:rPr>
            </w:pPr>
          </w:p>
        </w:tc>
        <w:tc>
          <w:tcPr>
            <w:tcW w:w="1278" w:type="dxa"/>
            <w:gridSpan w:val="2"/>
            <w:noWrap w:val="0"/>
            <w:vAlign w:val="top"/>
          </w:tcPr>
          <w:p>
            <w:pPr>
              <w:rPr>
                <w:rFonts w:hint="eastAsia"/>
                <w:sz w:val="28"/>
              </w:rPr>
            </w:pPr>
          </w:p>
        </w:tc>
        <w:tc>
          <w:tcPr>
            <w:tcW w:w="994" w:type="dxa"/>
            <w:noWrap w:val="0"/>
            <w:vAlign w:val="top"/>
          </w:tcPr>
          <w:p>
            <w:pPr>
              <w:rPr>
                <w:rFonts w:hint="eastAsia"/>
                <w:sz w:val="28"/>
              </w:rPr>
            </w:pPr>
          </w:p>
        </w:tc>
        <w:tc>
          <w:tcPr>
            <w:tcW w:w="2263" w:type="dxa"/>
            <w:gridSpan w:val="2"/>
            <w:noWrap w:val="0"/>
            <w:vAlign w:val="top"/>
          </w:tcPr>
          <w:p>
            <w:pPr>
              <w:rPr>
                <w:rFonts w:hint="eastAsia"/>
                <w:sz w:val="28"/>
              </w:rPr>
            </w:pPr>
          </w:p>
        </w:tc>
        <w:tc>
          <w:tcPr>
            <w:tcW w:w="1579" w:type="dxa"/>
            <w:noWrap w:val="0"/>
            <w:vAlign w:val="top"/>
          </w:tcPr>
          <w:p>
            <w:pPr>
              <w:rPr>
                <w:rFonts w:hint="eastAsia"/>
                <w:sz w:val="28"/>
              </w:rPr>
            </w:pPr>
          </w:p>
        </w:tc>
      </w:tr>
    </w:tbl>
    <w:p>
      <w:pPr>
        <w:rPr>
          <w:rFonts w:hint="eastAsia"/>
          <w:szCs w:val="21"/>
        </w:rPr>
      </w:pPr>
      <w:r>
        <w:rPr>
          <w:rFonts w:hint="eastAsia"/>
          <w:szCs w:val="21"/>
        </w:rPr>
        <w:t>填表说明：“职称”指教授/研究员/主任医师等专业技术职称；“学历”指博士研究生/硕士研究生/本科等；“职务”指所担任行政职务；研究专题对应封面中勾选的研究专题；研究</w:t>
      </w:r>
      <w:r>
        <w:rPr>
          <w:rFonts w:hint="eastAsia"/>
          <w:szCs w:val="21"/>
          <w:lang w:eastAsia="zh-CN"/>
        </w:rPr>
        <w:t>内容</w:t>
      </w:r>
      <w:r>
        <w:rPr>
          <w:rFonts w:hint="eastAsia"/>
          <w:szCs w:val="21"/>
        </w:rPr>
        <w:t>填写申报指南中对应的</w:t>
      </w:r>
      <w:r>
        <w:rPr>
          <w:rFonts w:hint="eastAsia"/>
          <w:szCs w:val="21"/>
          <w:lang w:eastAsia="zh-CN"/>
        </w:rPr>
        <w:t>研究内容</w:t>
      </w:r>
      <w:r>
        <w:rPr>
          <w:rFonts w:hint="eastAsia"/>
          <w:szCs w:val="21"/>
        </w:rPr>
        <w:t>；“主要参加人员基本情况”中不填负责人信息。</w:t>
      </w:r>
    </w:p>
    <w:p>
      <w:pPr>
        <w:rPr>
          <w:szCs w:val="21"/>
        </w:rPr>
        <w:sectPr>
          <w:footerReference r:id="rId7" w:type="default"/>
          <w:pgSz w:w="11906" w:h="16838"/>
          <w:pgMar w:top="1588" w:right="1588" w:bottom="1304" w:left="1588" w:header="851" w:footer="992" w:gutter="0"/>
          <w:pgNumType w:fmt="decimal" w:start="1"/>
          <w:cols w:space="720" w:num="1"/>
          <w:docGrid w:type="lines" w:linePitch="312" w:charSpace="0"/>
        </w:sectPr>
      </w:pPr>
    </w:p>
    <w:p>
      <w:pPr>
        <w:rPr>
          <w:rFonts w:hint="eastAsia" w:ascii="黑体" w:eastAsia="黑体"/>
          <w:sz w:val="28"/>
        </w:rPr>
      </w:pPr>
      <w:r>
        <w:rPr>
          <w:rFonts w:hint="eastAsia" w:ascii="黑体" w:eastAsia="黑体"/>
          <w:sz w:val="28"/>
        </w:rPr>
        <w:t>二、目的意义和国内外概况</w:t>
      </w:r>
    </w:p>
    <w:tbl>
      <w:tblPr>
        <w:tblStyle w:val="3"/>
        <w:tblW w:w="9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9331" w:type="dxa"/>
            <w:noWrap w:val="0"/>
            <w:vAlign w:val="center"/>
          </w:tcPr>
          <w:p>
            <w:pPr>
              <w:rPr>
                <w:rFonts w:hint="eastAsia"/>
              </w:rPr>
            </w:pPr>
            <w:r>
              <w:rPr>
                <w:rFonts w:hint="eastAsia"/>
              </w:rPr>
              <w:t>1．选题的意义及价值。2．国内外研究的现状。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3" w:hRule="atLeast"/>
          <w:jc w:val="center"/>
        </w:trPr>
        <w:tc>
          <w:tcPr>
            <w:tcW w:w="9331" w:type="dxa"/>
            <w:noWrap w:val="0"/>
            <w:vAlign w:val="top"/>
          </w:tcPr>
          <w:p>
            <w:pPr>
              <w:rPr>
                <w:rFonts w:hint="eastAsia"/>
                <w:sz w:val="28"/>
              </w:rPr>
            </w:pPr>
          </w:p>
        </w:tc>
      </w:tr>
    </w:tbl>
    <w:p>
      <w:pPr>
        <w:jc w:val="right"/>
        <w:rPr>
          <w:rFonts w:hint="eastAsia"/>
          <w:szCs w:val="21"/>
        </w:rPr>
      </w:pPr>
      <w:r>
        <w:rPr>
          <w:rFonts w:hint="eastAsia"/>
          <w:szCs w:val="21"/>
        </w:rPr>
        <w:t>（可附页）</w:t>
      </w:r>
    </w:p>
    <w:p>
      <w:pPr>
        <w:jc w:val="right"/>
        <w:rPr>
          <w:szCs w:val="21"/>
        </w:rPr>
        <w:sectPr>
          <w:pgSz w:w="11906" w:h="16838"/>
          <w:pgMar w:top="1588" w:right="1588" w:bottom="1304" w:left="1588" w:header="851" w:footer="992" w:gutter="0"/>
          <w:pgNumType w:fmt="decimal"/>
          <w:cols w:space="720" w:num="1"/>
          <w:docGrid w:type="lines" w:linePitch="312" w:charSpace="0"/>
        </w:sectPr>
      </w:pPr>
    </w:p>
    <w:p>
      <w:pPr>
        <w:rPr>
          <w:rFonts w:hint="eastAsia" w:ascii="黑体" w:eastAsia="黑体"/>
          <w:sz w:val="28"/>
        </w:rPr>
      </w:pPr>
      <w:r>
        <w:rPr>
          <w:rFonts w:hint="eastAsia" w:ascii="黑体" w:eastAsia="黑体"/>
          <w:sz w:val="28"/>
        </w:rPr>
        <w:t>三、主要研究内容、</w:t>
      </w:r>
      <w:r>
        <w:rPr>
          <w:rFonts w:hint="eastAsia" w:ascii="黑体" w:hAnsi="宋体" w:eastAsia="黑体"/>
          <w:bCs/>
          <w:sz w:val="28"/>
        </w:rPr>
        <w:t>研究方法、</w:t>
      </w:r>
      <w:r>
        <w:rPr>
          <w:rFonts w:hint="eastAsia" w:ascii="黑体" w:eastAsia="黑体"/>
          <w:sz w:val="28"/>
        </w:rPr>
        <w:t>关键技术</w:t>
      </w:r>
    </w:p>
    <w:tbl>
      <w:tblPr>
        <w:tblStyle w:val="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0" w:hRule="atLeast"/>
          <w:jc w:val="center"/>
        </w:trPr>
        <w:tc>
          <w:tcPr>
            <w:tcW w:w="9345" w:type="dxa"/>
            <w:noWrap w:val="0"/>
            <w:vAlign w:val="top"/>
          </w:tcPr>
          <w:p>
            <w:pPr>
              <w:spacing w:before="156" w:beforeLines="50"/>
              <w:rPr>
                <w:rFonts w:hint="eastAsia"/>
                <w:sz w:val="28"/>
              </w:rPr>
            </w:pPr>
            <w:r>
              <w:rPr>
                <w:rFonts w:hint="eastAsia"/>
              </w:rPr>
              <w:t>（请写明研究的对象）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9" w:hRule="atLeast"/>
          <w:jc w:val="center"/>
        </w:trPr>
        <w:tc>
          <w:tcPr>
            <w:tcW w:w="9345" w:type="dxa"/>
            <w:noWrap w:val="0"/>
            <w:vAlign w:val="top"/>
          </w:tcPr>
          <w:p>
            <w:pPr>
              <w:spacing w:before="156" w:beforeLines="50"/>
              <w:rPr>
                <w:rFonts w:hint="eastAsia"/>
                <w:szCs w:val="21"/>
              </w:rPr>
            </w:pPr>
            <w:r>
              <w:rPr>
                <w:rFonts w:hint="eastAsia"/>
                <w:szCs w:val="21"/>
              </w:rPr>
              <w:t>预期研究目标：</w:t>
            </w:r>
          </w:p>
          <w:p>
            <w:pPr>
              <w:rPr>
                <w:rFonts w:hint="eastAsia"/>
                <w:szCs w:val="21"/>
              </w:rPr>
            </w:pPr>
          </w:p>
          <w:p>
            <w:pPr>
              <w:rPr>
                <w:rFonts w:hint="eastAsia"/>
                <w:szCs w:val="21"/>
              </w:rPr>
            </w:pPr>
          </w:p>
          <w:p>
            <w:pPr>
              <w:rPr>
                <w:rFonts w:hint="eastAsia"/>
                <w:szCs w:val="21"/>
              </w:rPr>
            </w:pPr>
          </w:p>
          <w:p>
            <w:pPr>
              <w:rPr>
                <w:rFonts w:hint="eastAsia"/>
                <w:sz w:val="28"/>
              </w:rPr>
            </w:pPr>
            <w:r>
              <w:rPr>
                <w:rFonts w:hint="eastAsia"/>
                <w:szCs w:val="21"/>
              </w:rPr>
              <w:t>考核指标：</w:t>
            </w:r>
          </w:p>
        </w:tc>
      </w:tr>
    </w:tbl>
    <w:p>
      <w:pPr>
        <w:rPr>
          <w:rFonts w:hint="eastAsia"/>
          <w:szCs w:val="21"/>
        </w:rPr>
      </w:pPr>
    </w:p>
    <w:p>
      <w:pPr>
        <w:rPr>
          <w:rFonts w:hint="eastAsia" w:ascii="黑体" w:eastAsia="黑体"/>
          <w:sz w:val="28"/>
        </w:rPr>
      </w:pPr>
      <w:r>
        <w:rPr>
          <w:sz w:val="28"/>
        </w:rPr>
        <w:br w:type="page"/>
      </w:r>
      <w:r>
        <w:rPr>
          <w:rFonts w:hint="eastAsia" w:ascii="黑体" w:eastAsia="黑体"/>
          <w:sz w:val="28"/>
        </w:rPr>
        <w:t>四、完成的可行性介绍</w:t>
      </w:r>
    </w:p>
    <w:tbl>
      <w:tblPr>
        <w:tblStyle w:val="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345" w:type="dxa"/>
            <w:noWrap w:val="0"/>
            <w:vAlign w:val="center"/>
          </w:tcPr>
          <w:p>
            <w:pPr>
              <w:rPr>
                <w:rFonts w:hint="eastAsia"/>
              </w:rPr>
            </w:pPr>
            <w:r>
              <w:rPr>
                <w:rFonts w:hint="eastAsia"/>
              </w:rPr>
              <w:t>项目负责人情况简介及主要承担人员的能力、科研仪器、设备、承担单位的优势等介绍。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0" w:hRule="atLeast"/>
          <w:jc w:val="center"/>
        </w:trPr>
        <w:tc>
          <w:tcPr>
            <w:tcW w:w="9345" w:type="dxa"/>
            <w:noWrap w:val="0"/>
            <w:vAlign w:val="top"/>
          </w:tcPr>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rPr>
            </w:pPr>
          </w:p>
          <w:p>
            <w:pPr>
              <w:rPr>
                <w:rFonts w:hint="eastAsia"/>
                <w:sz w:val="28"/>
                <w:lang w:eastAsia="zh-CN"/>
              </w:rPr>
            </w:pPr>
          </w:p>
          <w:p>
            <w:pPr>
              <w:rPr>
                <w:rFonts w:hint="default"/>
                <w:sz w:val="2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9345" w:type="dxa"/>
            <w:noWrap w:val="0"/>
            <w:vAlign w:val="top"/>
          </w:tcPr>
          <w:p>
            <w:pPr>
              <w:rPr>
                <w:rFonts w:hint="eastAsia"/>
                <w:sz w:val="28"/>
                <w:highlight w:val="yellow"/>
                <w:lang w:eastAsia="zh-CN"/>
              </w:rPr>
            </w:pPr>
          </w:p>
          <w:p>
            <w:pPr>
              <w:rPr>
                <w:rFonts w:hint="eastAsia"/>
                <w:sz w:val="28"/>
                <w:highlight w:val="none"/>
                <w:lang w:val="en-US" w:eastAsia="zh-CN"/>
              </w:rPr>
            </w:pPr>
            <w:r>
              <w:rPr>
                <w:rFonts w:hint="eastAsia"/>
                <w:sz w:val="28"/>
                <w:highlight w:val="none"/>
                <w:lang w:eastAsia="zh-CN"/>
              </w:rPr>
              <w:t>项目是否涉及伦理审查：</w:t>
            </w:r>
            <w:r>
              <w:rPr>
                <w:rFonts w:hint="eastAsia"/>
                <w:sz w:val="28"/>
                <w:highlight w:val="none"/>
                <w:lang w:val="en-US" w:eastAsia="zh-CN"/>
              </w:rPr>
              <w:t xml:space="preserve">  </w:t>
            </w:r>
            <w:r>
              <w:rPr>
                <w:rFonts w:hint="eastAsia"/>
                <w:sz w:val="28"/>
                <w:highlight w:val="none"/>
                <w:lang w:val="en-US" w:eastAsia="zh-CN"/>
              </w:rPr>
              <w:sym w:font="Wingdings 2" w:char="00A3"/>
            </w:r>
            <w:r>
              <w:rPr>
                <w:rFonts w:hint="eastAsia"/>
                <w:sz w:val="28"/>
                <w:highlight w:val="none"/>
                <w:lang w:eastAsia="zh-CN"/>
              </w:rPr>
              <w:t>是</w:t>
            </w:r>
            <w:r>
              <w:rPr>
                <w:rFonts w:hint="eastAsia"/>
                <w:sz w:val="28"/>
                <w:highlight w:val="none"/>
                <w:lang w:val="en-US" w:eastAsia="zh-CN"/>
              </w:rPr>
              <w:t xml:space="preserve">   </w:t>
            </w:r>
            <w:r>
              <w:rPr>
                <w:rFonts w:hint="eastAsia"/>
                <w:sz w:val="28"/>
                <w:highlight w:val="none"/>
                <w:lang w:val="en-US" w:eastAsia="zh-CN"/>
              </w:rPr>
              <w:sym w:font="Wingdings 2" w:char="00A3"/>
            </w:r>
            <w:r>
              <w:rPr>
                <w:rFonts w:hint="eastAsia"/>
                <w:sz w:val="28"/>
                <w:highlight w:val="none"/>
                <w:lang w:val="en-US" w:eastAsia="zh-CN"/>
              </w:rPr>
              <w:t xml:space="preserve">否 </w:t>
            </w:r>
          </w:p>
          <w:p>
            <w:pPr>
              <w:rPr>
                <w:rFonts w:hint="eastAsia"/>
                <w:sz w:val="28"/>
                <w:highlight w:val="none"/>
                <w:lang w:val="en-US" w:eastAsia="zh-CN"/>
              </w:rPr>
            </w:pPr>
            <w:r>
              <w:rPr>
                <w:rFonts w:hint="eastAsia"/>
                <w:sz w:val="28"/>
                <w:highlight w:val="none"/>
                <w:lang w:val="en-US" w:eastAsia="zh-CN"/>
              </w:rPr>
              <w:t>（如涉及伦理审查，请附相关附件）</w:t>
            </w:r>
          </w:p>
          <w:p>
            <w:pPr>
              <w:rPr>
                <w:rFonts w:hint="eastAsia"/>
                <w:sz w:val="28"/>
                <w:highlight w:val="yellow"/>
                <w:lang w:val="en-US" w:eastAsia="zh-CN"/>
              </w:rPr>
            </w:pPr>
          </w:p>
        </w:tc>
      </w:tr>
    </w:tbl>
    <w:p>
      <w:pPr>
        <w:rPr>
          <w:rFonts w:hint="eastAsia" w:ascii="黑体" w:eastAsia="黑体"/>
          <w:sz w:val="28"/>
        </w:rPr>
      </w:pPr>
      <w:r>
        <w:rPr>
          <w:rFonts w:hint="eastAsia" w:ascii="黑体" w:eastAsia="黑体"/>
          <w:sz w:val="28"/>
        </w:rPr>
        <w:t>五、计划进度</w:t>
      </w:r>
    </w:p>
    <w:tbl>
      <w:tblPr>
        <w:tblStyle w:val="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9345" w:type="dxa"/>
            <w:noWrap w:val="0"/>
            <w:vAlign w:val="center"/>
          </w:tcPr>
          <w:p>
            <w:pPr>
              <w:rPr>
                <w:rFonts w:hint="eastAsia"/>
              </w:rPr>
            </w:pPr>
            <w:r>
              <w:rPr>
                <w:rFonts w:hint="eastAsia"/>
              </w:rPr>
              <w:t>详细列出科研攻关与科技服务的整体计划安排和所要达到的目标，细化到月份。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5" w:hRule="atLeast"/>
          <w:jc w:val="center"/>
        </w:trPr>
        <w:tc>
          <w:tcPr>
            <w:tcW w:w="9345" w:type="dxa"/>
            <w:noWrap w:val="0"/>
            <w:vAlign w:val="top"/>
          </w:tcPr>
          <w:p>
            <w:pPr>
              <w:rPr>
                <w:rFonts w:hint="eastAsia"/>
                <w:sz w:val="28"/>
              </w:rPr>
            </w:pPr>
          </w:p>
        </w:tc>
      </w:tr>
    </w:tbl>
    <w:p>
      <w:pPr>
        <w:rPr>
          <w:rFonts w:hint="eastAsia" w:ascii="黑体" w:eastAsia="黑体"/>
          <w:sz w:val="28"/>
        </w:rPr>
      </w:pPr>
      <w:r>
        <w:rPr>
          <w:rFonts w:hint="eastAsia" w:ascii="黑体" w:eastAsia="黑体"/>
          <w:sz w:val="28"/>
        </w:rPr>
        <w:t>六、经费预算</w:t>
      </w:r>
    </w:p>
    <w:tbl>
      <w:tblPr>
        <w:tblStyle w:val="3"/>
        <w:tblW w:w="934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8"/>
        <w:gridCol w:w="1908"/>
        <w:gridCol w:w="1558"/>
        <w:gridCol w:w="4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9345" w:type="dxa"/>
            <w:gridSpan w:val="4"/>
            <w:noWrap w:val="0"/>
            <w:vAlign w:val="center"/>
          </w:tcPr>
          <w:p>
            <w:pPr>
              <w:rPr>
                <w:rFonts w:hint="eastAsia"/>
              </w:rPr>
            </w:pPr>
            <w:r>
              <w:rPr>
                <w:rFonts w:hint="eastAsia"/>
              </w:rPr>
              <w:t>详细列出开支的数目和用途。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3216" w:type="dxa"/>
            <w:gridSpan w:val="2"/>
            <w:noWrap w:val="0"/>
            <w:vAlign w:val="center"/>
          </w:tcPr>
          <w:p>
            <w:pPr>
              <w:rPr>
                <w:rFonts w:hint="eastAsia" w:ascii="宋体" w:hAnsi="宋体" w:eastAsia="宋体" w:cs="宋体"/>
                <w:b/>
                <w:bCs/>
                <w:szCs w:val="21"/>
              </w:rPr>
            </w:pPr>
            <w:r>
              <w:rPr>
                <w:rFonts w:hint="eastAsia" w:ascii="宋体" w:hAnsi="宋体" w:eastAsia="宋体" w:cs="宋体"/>
                <w:b/>
                <w:bCs/>
                <w:szCs w:val="21"/>
              </w:rPr>
              <w:t>支出科目</w:t>
            </w:r>
          </w:p>
        </w:tc>
        <w:tc>
          <w:tcPr>
            <w:tcW w:w="1558" w:type="dxa"/>
            <w:noWrap w:val="0"/>
            <w:vAlign w:val="center"/>
          </w:tcPr>
          <w:p>
            <w:pPr>
              <w:rPr>
                <w:rFonts w:hint="eastAsia" w:ascii="宋体" w:hAnsi="宋体" w:eastAsia="宋体" w:cs="宋体"/>
                <w:b/>
                <w:bCs/>
                <w:szCs w:val="21"/>
              </w:rPr>
            </w:pPr>
            <w:r>
              <w:rPr>
                <w:rFonts w:hint="eastAsia" w:ascii="宋体" w:hAnsi="宋体" w:eastAsia="宋体" w:cs="宋体"/>
                <w:b/>
                <w:bCs/>
                <w:szCs w:val="21"/>
              </w:rPr>
              <w:t>金额(元)</w:t>
            </w:r>
          </w:p>
        </w:tc>
        <w:tc>
          <w:tcPr>
            <w:tcW w:w="4571" w:type="dxa"/>
            <w:noWrap w:val="0"/>
            <w:vAlign w:val="center"/>
          </w:tcPr>
          <w:p>
            <w:pPr>
              <w:rPr>
                <w:rFonts w:hint="eastAsia" w:ascii="宋体" w:hAnsi="宋体" w:eastAsia="宋体" w:cs="宋体"/>
                <w:b/>
                <w:bCs/>
                <w:szCs w:val="21"/>
              </w:rPr>
            </w:pPr>
            <w:r>
              <w:rPr>
                <w:rFonts w:hint="eastAsia" w:ascii="宋体" w:hAnsi="宋体" w:eastAsia="宋体" w:cs="宋体"/>
                <w:b/>
                <w:bCs/>
                <w:szCs w:val="21"/>
              </w:rPr>
              <w:t>计算依据和理由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9345" w:type="dxa"/>
            <w:gridSpan w:val="4"/>
            <w:noWrap w:val="0"/>
            <w:vAlign w:val="center"/>
          </w:tcPr>
          <w:p>
            <w:pPr>
              <w:jc w:val="center"/>
              <w:rPr>
                <w:rFonts w:hint="eastAsia" w:ascii="宋体" w:hAnsi="宋体" w:eastAsiaTheme="minorEastAsia"/>
                <w:b/>
                <w:szCs w:val="21"/>
                <w:lang w:eastAsia="zh-CN"/>
              </w:rPr>
            </w:pPr>
            <w:r>
              <w:rPr>
                <w:rFonts w:hint="eastAsia" w:ascii="宋体" w:hAnsi="宋体"/>
                <w:b/>
                <w:szCs w:val="21"/>
              </w:rPr>
              <w:t>一、直接费用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3216" w:type="dxa"/>
            <w:gridSpan w:val="2"/>
            <w:noWrap w:val="0"/>
            <w:vAlign w:val="center"/>
          </w:tcPr>
          <w:p>
            <w:pPr>
              <w:ind w:firstLine="94" w:firstLineChars="45"/>
              <w:rPr>
                <w:rFonts w:hint="eastAsia" w:ascii="Times New Roman" w:hAnsi="Times New Roman" w:cs="Times New Roman" w:eastAsiaTheme="minorEastAsia"/>
                <w:szCs w:val="21"/>
                <w:lang w:eastAsia="zh-CN"/>
              </w:rPr>
            </w:pPr>
            <w:r>
              <w:rPr>
                <w:rFonts w:hint="default" w:ascii="Times New Roman" w:hAnsi="Times New Roman" w:cs="Times New Roman"/>
                <w:szCs w:val="21"/>
              </w:rPr>
              <w:t>1．设备费</w:t>
            </w:r>
          </w:p>
        </w:tc>
        <w:tc>
          <w:tcPr>
            <w:tcW w:w="1558" w:type="dxa"/>
            <w:noWrap w:val="0"/>
            <w:vAlign w:val="center"/>
          </w:tcPr>
          <w:p>
            <w:pPr>
              <w:rPr>
                <w:rFonts w:hint="eastAsia" w:ascii="宋体" w:hAnsi="宋体"/>
                <w:szCs w:val="21"/>
              </w:rPr>
            </w:pPr>
          </w:p>
        </w:tc>
        <w:tc>
          <w:tcPr>
            <w:tcW w:w="4571"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3216" w:type="dxa"/>
            <w:gridSpan w:val="2"/>
            <w:noWrap w:val="0"/>
            <w:vAlign w:val="center"/>
          </w:tcPr>
          <w:p>
            <w:pPr>
              <w:ind w:firstLine="94" w:firstLineChars="45"/>
              <w:rPr>
                <w:rFonts w:hint="default" w:ascii="Times New Roman" w:hAnsi="Times New Roman" w:cs="Times New Roman"/>
                <w:szCs w:val="21"/>
              </w:rPr>
            </w:pPr>
            <w:r>
              <w:rPr>
                <w:rFonts w:hint="default" w:ascii="Times New Roman" w:hAnsi="Times New Roman" w:cs="Times New Roman"/>
                <w:szCs w:val="21"/>
              </w:rPr>
              <w:t>2．材料费</w:t>
            </w:r>
          </w:p>
        </w:tc>
        <w:tc>
          <w:tcPr>
            <w:tcW w:w="1558" w:type="dxa"/>
            <w:noWrap w:val="0"/>
            <w:vAlign w:val="center"/>
          </w:tcPr>
          <w:p>
            <w:pPr>
              <w:rPr>
                <w:rFonts w:hint="eastAsia" w:ascii="宋体" w:hAnsi="宋体"/>
                <w:szCs w:val="21"/>
              </w:rPr>
            </w:pPr>
          </w:p>
        </w:tc>
        <w:tc>
          <w:tcPr>
            <w:tcW w:w="4571"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3216" w:type="dxa"/>
            <w:gridSpan w:val="2"/>
            <w:noWrap w:val="0"/>
            <w:vAlign w:val="center"/>
          </w:tcPr>
          <w:p>
            <w:pPr>
              <w:ind w:firstLine="94" w:firstLineChars="45"/>
              <w:rPr>
                <w:rFonts w:hint="default" w:ascii="Times New Roman" w:hAnsi="Times New Roman" w:cs="Times New Roman"/>
                <w:szCs w:val="21"/>
              </w:rPr>
            </w:pPr>
            <w:r>
              <w:rPr>
                <w:rFonts w:hint="default" w:ascii="Times New Roman" w:hAnsi="Times New Roman" w:cs="Times New Roman"/>
                <w:szCs w:val="21"/>
              </w:rPr>
              <w:t>3．测试化验加工费</w:t>
            </w:r>
          </w:p>
        </w:tc>
        <w:tc>
          <w:tcPr>
            <w:tcW w:w="1558" w:type="dxa"/>
            <w:noWrap w:val="0"/>
            <w:vAlign w:val="center"/>
          </w:tcPr>
          <w:p>
            <w:pPr>
              <w:rPr>
                <w:rFonts w:hint="eastAsia" w:ascii="宋体" w:hAnsi="宋体"/>
                <w:szCs w:val="21"/>
              </w:rPr>
            </w:pPr>
          </w:p>
        </w:tc>
        <w:tc>
          <w:tcPr>
            <w:tcW w:w="4571"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3216" w:type="dxa"/>
            <w:gridSpan w:val="2"/>
            <w:noWrap w:val="0"/>
            <w:vAlign w:val="center"/>
          </w:tcPr>
          <w:p>
            <w:pPr>
              <w:ind w:firstLine="94" w:firstLineChars="45"/>
              <w:rPr>
                <w:rFonts w:hint="default" w:ascii="Times New Roman" w:hAnsi="Times New Roman" w:cs="Times New Roman"/>
                <w:szCs w:val="21"/>
              </w:rPr>
            </w:pPr>
            <w:r>
              <w:rPr>
                <w:rFonts w:hint="default" w:ascii="Times New Roman" w:hAnsi="Times New Roman" w:cs="Times New Roman"/>
                <w:szCs w:val="21"/>
              </w:rPr>
              <w:t>4．差旅费</w:t>
            </w:r>
          </w:p>
        </w:tc>
        <w:tc>
          <w:tcPr>
            <w:tcW w:w="1558" w:type="dxa"/>
            <w:noWrap w:val="0"/>
            <w:vAlign w:val="center"/>
          </w:tcPr>
          <w:p>
            <w:pPr>
              <w:rPr>
                <w:rFonts w:hint="eastAsia" w:ascii="宋体" w:hAnsi="宋体"/>
                <w:szCs w:val="21"/>
              </w:rPr>
            </w:pPr>
          </w:p>
        </w:tc>
        <w:tc>
          <w:tcPr>
            <w:tcW w:w="4571"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3216" w:type="dxa"/>
            <w:gridSpan w:val="2"/>
            <w:noWrap w:val="0"/>
            <w:vAlign w:val="center"/>
          </w:tcPr>
          <w:p>
            <w:pPr>
              <w:ind w:firstLine="94" w:firstLineChars="45"/>
              <w:rPr>
                <w:rFonts w:hint="default" w:ascii="Times New Roman" w:hAnsi="Times New Roman" w:cs="Times New Roman"/>
                <w:szCs w:val="21"/>
              </w:rPr>
            </w:pPr>
            <w:r>
              <w:rPr>
                <w:rFonts w:hint="default" w:ascii="Times New Roman" w:hAnsi="Times New Roman" w:cs="Times New Roman"/>
                <w:szCs w:val="21"/>
              </w:rPr>
              <w:t>5．会议费</w:t>
            </w:r>
          </w:p>
        </w:tc>
        <w:tc>
          <w:tcPr>
            <w:tcW w:w="1558" w:type="dxa"/>
            <w:noWrap w:val="0"/>
            <w:vAlign w:val="center"/>
          </w:tcPr>
          <w:p>
            <w:pPr>
              <w:rPr>
                <w:rFonts w:hint="eastAsia" w:ascii="宋体" w:hAnsi="宋体"/>
                <w:szCs w:val="21"/>
              </w:rPr>
            </w:pPr>
          </w:p>
        </w:tc>
        <w:tc>
          <w:tcPr>
            <w:tcW w:w="4571"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3216" w:type="dxa"/>
            <w:gridSpan w:val="2"/>
            <w:noWrap w:val="0"/>
            <w:vAlign w:val="center"/>
          </w:tcPr>
          <w:p>
            <w:pPr>
              <w:ind w:firstLine="94" w:firstLineChars="45"/>
              <w:rPr>
                <w:rFonts w:hint="default" w:ascii="Times New Roman" w:hAnsi="Times New Roman" w:cs="Times New Roman"/>
                <w:szCs w:val="21"/>
              </w:rPr>
            </w:pPr>
            <w:r>
              <w:rPr>
                <w:rFonts w:hint="default" w:ascii="Times New Roman" w:hAnsi="Times New Roman" w:cs="Times New Roman"/>
                <w:szCs w:val="21"/>
              </w:rPr>
              <w:t>6．出版/印刷/文献/信息传播/</w:t>
            </w:r>
          </w:p>
          <w:p>
            <w:pPr>
              <w:ind w:left="317" w:leftChars="151" w:firstLine="94" w:firstLineChars="45"/>
              <w:rPr>
                <w:rFonts w:hint="default" w:ascii="Times New Roman" w:hAnsi="Times New Roman" w:cs="Times New Roman"/>
                <w:szCs w:val="21"/>
              </w:rPr>
            </w:pPr>
            <w:r>
              <w:rPr>
                <w:rFonts w:hint="default" w:ascii="Times New Roman" w:hAnsi="Times New Roman" w:cs="Times New Roman"/>
                <w:szCs w:val="21"/>
              </w:rPr>
              <w:t>知识产权事务费</w:t>
            </w:r>
          </w:p>
        </w:tc>
        <w:tc>
          <w:tcPr>
            <w:tcW w:w="1558" w:type="dxa"/>
            <w:noWrap w:val="0"/>
            <w:vAlign w:val="center"/>
          </w:tcPr>
          <w:p>
            <w:pPr>
              <w:rPr>
                <w:rFonts w:hint="eastAsia" w:ascii="宋体" w:hAnsi="宋体"/>
                <w:szCs w:val="21"/>
              </w:rPr>
            </w:pPr>
          </w:p>
        </w:tc>
        <w:tc>
          <w:tcPr>
            <w:tcW w:w="4571"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3216" w:type="dxa"/>
            <w:gridSpan w:val="2"/>
            <w:noWrap w:val="0"/>
            <w:vAlign w:val="center"/>
          </w:tcPr>
          <w:p>
            <w:pPr>
              <w:ind w:firstLine="94" w:firstLineChars="45"/>
              <w:rPr>
                <w:rFonts w:hint="default" w:ascii="Times New Roman" w:hAnsi="Times New Roman" w:cs="Times New Roman"/>
                <w:szCs w:val="21"/>
              </w:rPr>
            </w:pPr>
            <w:r>
              <w:rPr>
                <w:rFonts w:hint="default" w:ascii="Times New Roman" w:hAnsi="Times New Roman" w:cs="Times New Roman"/>
                <w:szCs w:val="21"/>
              </w:rPr>
              <w:t>7．劳务费（≦总经费</w:t>
            </w:r>
            <w:r>
              <w:rPr>
                <w:rFonts w:hint="eastAsia" w:ascii="Times New Roman" w:hAnsi="Times New Roman" w:cs="Times New Roman"/>
                <w:color w:val="auto"/>
                <w:szCs w:val="21"/>
                <w:lang w:val="en-US" w:eastAsia="zh-CN"/>
              </w:rPr>
              <w:t>30</w:t>
            </w:r>
            <w:r>
              <w:rPr>
                <w:rFonts w:hint="default" w:ascii="Times New Roman" w:hAnsi="Times New Roman" w:cs="Times New Roman"/>
                <w:color w:val="auto"/>
                <w:szCs w:val="21"/>
              </w:rPr>
              <w:t>%</w:t>
            </w:r>
            <w:r>
              <w:rPr>
                <w:rFonts w:hint="default" w:ascii="Times New Roman" w:hAnsi="Times New Roman" w:cs="Times New Roman"/>
                <w:szCs w:val="21"/>
              </w:rPr>
              <w:t>）</w:t>
            </w:r>
          </w:p>
        </w:tc>
        <w:tc>
          <w:tcPr>
            <w:tcW w:w="1558" w:type="dxa"/>
            <w:noWrap w:val="0"/>
            <w:vAlign w:val="center"/>
          </w:tcPr>
          <w:p>
            <w:pPr>
              <w:rPr>
                <w:rFonts w:hint="eastAsia" w:ascii="宋体" w:hAnsi="宋体"/>
                <w:szCs w:val="21"/>
              </w:rPr>
            </w:pPr>
          </w:p>
        </w:tc>
        <w:tc>
          <w:tcPr>
            <w:tcW w:w="4571"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3216" w:type="dxa"/>
            <w:gridSpan w:val="2"/>
            <w:noWrap w:val="0"/>
            <w:vAlign w:val="center"/>
          </w:tcPr>
          <w:p>
            <w:pPr>
              <w:ind w:firstLine="94" w:firstLineChars="45"/>
              <w:rPr>
                <w:rFonts w:hint="default" w:ascii="Times New Roman" w:hAnsi="Times New Roman" w:cs="Times New Roman"/>
                <w:szCs w:val="21"/>
              </w:rPr>
            </w:pPr>
            <w:r>
              <w:rPr>
                <w:rFonts w:hint="default" w:ascii="Times New Roman" w:hAnsi="Times New Roman" w:cs="Times New Roman"/>
                <w:szCs w:val="21"/>
              </w:rPr>
              <w:t>8．专家咨询费</w:t>
            </w:r>
          </w:p>
        </w:tc>
        <w:tc>
          <w:tcPr>
            <w:tcW w:w="1558" w:type="dxa"/>
            <w:noWrap w:val="0"/>
            <w:vAlign w:val="center"/>
          </w:tcPr>
          <w:p>
            <w:pPr>
              <w:rPr>
                <w:rFonts w:hint="eastAsia" w:ascii="宋体" w:hAnsi="宋体"/>
                <w:szCs w:val="21"/>
              </w:rPr>
            </w:pPr>
          </w:p>
        </w:tc>
        <w:tc>
          <w:tcPr>
            <w:tcW w:w="4571"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3216" w:type="dxa"/>
            <w:gridSpan w:val="2"/>
            <w:noWrap w:val="0"/>
            <w:vAlign w:val="center"/>
          </w:tcPr>
          <w:p>
            <w:pPr>
              <w:ind w:firstLine="94" w:firstLineChars="45"/>
              <w:rPr>
                <w:rFonts w:hint="default" w:ascii="Times New Roman" w:hAnsi="Times New Roman" w:cs="Times New Roman"/>
                <w:szCs w:val="21"/>
              </w:rPr>
            </w:pPr>
            <w:r>
              <w:rPr>
                <w:rFonts w:hint="eastAsia" w:ascii="Times New Roman" w:hAnsi="Times New Roman" w:cs="Times New Roman"/>
                <w:szCs w:val="21"/>
                <w:lang w:val="en-US" w:eastAsia="zh-CN"/>
              </w:rPr>
              <w:t>9</w:t>
            </w:r>
            <w:r>
              <w:rPr>
                <w:rFonts w:hint="default" w:ascii="Times New Roman" w:hAnsi="Times New Roman" w:cs="Times New Roman"/>
                <w:szCs w:val="21"/>
              </w:rPr>
              <w:t>．交通、通讯费</w:t>
            </w:r>
          </w:p>
        </w:tc>
        <w:tc>
          <w:tcPr>
            <w:tcW w:w="1558" w:type="dxa"/>
            <w:noWrap w:val="0"/>
            <w:vAlign w:val="center"/>
          </w:tcPr>
          <w:p>
            <w:pPr>
              <w:rPr>
                <w:rFonts w:hint="eastAsia" w:ascii="宋体" w:hAnsi="宋体"/>
                <w:szCs w:val="21"/>
              </w:rPr>
            </w:pPr>
          </w:p>
        </w:tc>
        <w:tc>
          <w:tcPr>
            <w:tcW w:w="4571"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3216" w:type="dxa"/>
            <w:gridSpan w:val="2"/>
            <w:noWrap w:val="0"/>
            <w:vAlign w:val="center"/>
          </w:tcPr>
          <w:p>
            <w:pPr>
              <w:ind w:left="0" w:firstLine="94" w:firstLineChars="45"/>
              <w:rPr>
                <w:rFonts w:hint="default" w:ascii="Times New Roman" w:hAnsi="Times New Roman" w:cs="Times New Roman"/>
                <w:szCs w:val="21"/>
              </w:rPr>
            </w:pPr>
            <w:r>
              <w:rPr>
                <w:rFonts w:hint="default" w:ascii="Times New Roman" w:hAnsi="Times New Roman" w:cs="Times New Roman"/>
                <w:szCs w:val="21"/>
              </w:rPr>
              <w:t>1</w:t>
            </w:r>
            <w:r>
              <w:rPr>
                <w:rFonts w:hint="eastAsia" w:ascii="Times New Roman" w:hAnsi="Times New Roman" w:cs="Times New Roman"/>
                <w:szCs w:val="21"/>
                <w:lang w:val="en-US" w:eastAsia="zh-CN"/>
              </w:rPr>
              <w:t>0</w:t>
            </w:r>
            <w:r>
              <w:rPr>
                <w:rFonts w:hint="default" w:ascii="Times New Roman" w:hAnsi="Times New Roman" w:cs="Times New Roman"/>
                <w:szCs w:val="21"/>
              </w:rPr>
              <w:t>．其他</w:t>
            </w:r>
          </w:p>
        </w:tc>
        <w:tc>
          <w:tcPr>
            <w:tcW w:w="1558" w:type="dxa"/>
            <w:noWrap w:val="0"/>
            <w:vAlign w:val="center"/>
          </w:tcPr>
          <w:p>
            <w:pPr>
              <w:rPr>
                <w:rFonts w:hint="eastAsia" w:ascii="宋体" w:hAnsi="宋体"/>
                <w:szCs w:val="21"/>
              </w:rPr>
            </w:pPr>
          </w:p>
        </w:tc>
        <w:tc>
          <w:tcPr>
            <w:tcW w:w="4571"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9345" w:type="dxa"/>
            <w:gridSpan w:val="4"/>
            <w:noWrap w:val="0"/>
            <w:vAlign w:val="center"/>
          </w:tcPr>
          <w:p>
            <w:pPr>
              <w:jc w:val="center"/>
              <w:rPr>
                <w:rFonts w:hint="eastAsia" w:ascii="Times New Roman" w:hAnsi="Times New Roman" w:cs="Times New Roman" w:eastAsiaTheme="minorEastAsia"/>
                <w:b/>
                <w:szCs w:val="21"/>
                <w:lang w:eastAsia="zh-CN"/>
              </w:rPr>
            </w:pPr>
            <w:r>
              <w:rPr>
                <w:rFonts w:hint="default" w:ascii="Times New Roman" w:hAnsi="Times New Roman" w:cs="Times New Roman"/>
                <w:b/>
                <w:szCs w:val="21"/>
              </w:rPr>
              <w:t>二、间接费用</w:t>
            </w:r>
            <w:r>
              <w:rPr>
                <w:rFonts w:hint="eastAsia" w:ascii="Times New Roman" w:hAnsi="Times New Roman" w:cs="Times New Roman"/>
                <w:b/>
                <w:szCs w:val="21"/>
                <w:lang w:eastAsia="zh-CN"/>
              </w:rPr>
              <w:t>（</w:t>
            </w:r>
            <w:r>
              <w:rPr>
                <w:rFonts w:hint="default" w:ascii="Times New Roman" w:hAnsi="Times New Roman" w:cs="Times New Roman"/>
                <w:szCs w:val="21"/>
                <w:highlight w:val="none"/>
              </w:rPr>
              <w:t>≦</w:t>
            </w:r>
            <w:r>
              <w:rPr>
                <w:rFonts w:hint="eastAsia" w:ascii="Times New Roman" w:hAnsi="Times New Roman" w:cs="Times New Roman"/>
                <w:szCs w:val="21"/>
                <w:highlight w:val="none"/>
                <w:lang w:eastAsia="zh-CN"/>
              </w:rPr>
              <w:t>直接</w:t>
            </w:r>
            <w:r>
              <w:rPr>
                <w:rFonts w:hint="default" w:ascii="Times New Roman" w:hAnsi="Times New Roman" w:cs="Times New Roman"/>
                <w:szCs w:val="21"/>
                <w:highlight w:val="none"/>
                <w:lang w:eastAsia="zh-CN"/>
              </w:rPr>
              <w:t>费用</w:t>
            </w:r>
            <w:r>
              <w:rPr>
                <w:rFonts w:hint="eastAsia" w:ascii="Times New Roman" w:hAnsi="Times New Roman" w:cs="Times New Roman"/>
                <w:szCs w:val="21"/>
                <w:highlight w:val="none"/>
                <w:lang w:val="en-US" w:eastAsia="zh-CN"/>
              </w:rPr>
              <w:t>12</w:t>
            </w:r>
            <w:r>
              <w:rPr>
                <w:rFonts w:hint="default" w:ascii="Times New Roman" w:hAnsi="Times New Roman" w:cs="Times New Roman"/>
                <w:szCs w:val="21"/>
                <w:highlight w:val="none"/>
              </w:rPr>
              <w:t>%</w:t>
            </w:r>
            <w:r>
              <w:rPr>
                <w:rFonts w:hint="eastAsia" w:ascii="Times New Roman" w:hAnsi="Times New Roman" w:cs="Times New Roman"/>
                <w:b/>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3216" w:type="dxa"/>
            <w:gridSpan w:val="2"/>
            <w:noWrap w:val="0"/>
            <w:vAlign w:val="center"/>
          </w:tcPr>
          <w:p>
            <w:pPr>
              <w:rPr>
                <w:rFonts w:hint="default" w:ascii="Times New Roman" w:hAnsi="Times New Roman" w:cs="Times New Roman"/>
                <w:szCs w:val="21"/>
              </w:rPr>
            </w:pPr>
            <w:r>
              <w:rPr>
                <w:rFonts w:hint="default" w:ascii="Times New Roman" w:hAnsi="Times New Roman" w:cs="Times New Roman"/>
                <w:szCs w:val="21"/>
              </w:rPr>
              <w:t>1</w:t>
            </w:r>
            <w:r>
              <w:rPr>
                <w:rFonts w:hint="eastAsia" w:ascii="Times New Roman" w:hAnsi="Times New Roman" w:cs="Times New Roman"/>
                <w:szCs w:val="21"/>
                <w:lang w:val="en-US" w:eastAsia="zh-CN"/>
              </w:rPr>
              <w:t>1</w:t>
            </w:r>
            <w:r>
              <w:rPr>
                <w:rFonts w:hint="default" w:ascii="Times New Roman" w:hAnsi="Times New Roman" w:cs="Times New Roman"/>
                <w:szCs w:val="21"/>
              </w:rPr>
              <w:t>．</w:t>
            </w:r>
            <w:r>
              <w:rPr>
                <w:rFonts w:hint="default" w:ascii="Times New Roman" w:hAnsi="Times New Roman" w:cs="Times New Roman"/>
                <w:szCs w:val="21"/>
                <w:highlight w:val="none"/>
              </w:rPr>
              <w:t>管理费</w:t>
            </w:r>
          </w:p>
        </w:tc>
        <w:tc>
          <w:tcPr>
            <w:tcW w:w="1558" w:type="dxa"/>
            <w:noWrap w:val="0"/>
            <w:vAlign w:val="center"/>
          </w:tcPr>
          <w:p>
            <w:pPr>
              <w:rPr>
                <w:rFonts w:hint="eastAsia" w:ascii="宋体" w:hAnsi="宋体"/>
                <w:szCs w:val="21"/>
              </w:rPr>
            </w:pPr>
          </w:p>
        </w:tc>
        <w:tc>
          <w:tcPr>
            <w:tcW w:w="4571"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3216" w:type="dxa"/>
            <w:gridSpan w:val="2"/>
            <w:noWrap w:val="0"/>
            <w:vAlign w:val="center"/>
          </w:tcPr>
          <w:p>
            <w:pPr>
              <w:rPr>
                <w:rFonts w:hint="default" w:ascii="Times New Roman" w:hAnsi="Times New Roman" w:cs="Times New Roman"/>
                <w:szCs w:val="21"/>
              </w:rPr>
            </w:pPr>
            <w:r>
              <w:rPr>
                <w:rFonts w:hint="default" w:ascii="Times New Roman" w:hAnsi="Times New Roman" w:cs="Times New Roman"/>
                <w:szCs w:val="21"/>
              </w:rPr>
              <w:t>1</w:t>
            </w:r>
            <w:r>
              <w:rPr>
                <w:rFonts w:hint="eastAsia" w:ascii="Times New Roman" w:hAnsi="Times New Roman" w:cs="Times New Roman"/>
                <w:szCs w:val="21"/>
                <w:lang w:val="en-US" w:eastAsia="zh-CN"/>
              </w:rPr>
              <w:t>2</w:t>
            </w:r>
            <w:r>
              <w:rPr>
                <w:rFonts w:hint="default" w:ascii="Times New Roman" w:hAnsi="Times New Roman" w:cs="Times New Roman"/>
                <w:szCs w:val="21"/>
              </w:rPr>
              <w:t>．其它</w:t>
            </w:r>
          </w:p>
        </w:tc>
        <w:tc>
          <w:tcPr>
            <w:tcW w:w="1558" w:type="dxa"/>
            <w:noWrap w:val="0"/>
            <w:vAlign w:val="center"/>
          </w:tcPr>
          <w:p>
            <w:pPr>
              <w:rPr>
                <w:rFonts w:hint="eastAsia" w:ascii="宋体" w:hAnsi="宋体"/>
                <w:szCs w:val="21"/>
              </w:rPr>
            </w:pPr>
          </w:p>
        </w:tc>
        <w:tc>
          <w:tcPr>
            <w:tcW w:w="4571"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trPr>
        <w:tc>
          <w:tcPr>
            <w:tcW w:w="3216" w:type="dxa"/>
            <w:gridSpan w:val="2"/>
            <w:noWrap w:val="0"/>
            <w:vAlign w:val="center"/>
          </w:tcPr>
          <w:p>
            <w:pPr>
              <w:jc w:val="center"/>
              <w:rPr>
                <w:rFonts w:hint="eastAsia" w:ascii="宋体" w:hAnsi="宋体"/>
                <w:b/>
                <w:szCs w:val="21"/>
              </w:rPr>
            </w:pPr>
            <w:r>
              <w:rPr>
                <w:rFonts w:hint="eastAsia" w:ascii="宋体" w:hAnsi="宋体"/>
                <w:b/>
                <w:szCs w:val="21"/>
              </w:rPr>
              <w:t>总  额</w:t>
            </w:r>
          </w:p>
        </w:tc>
        <w:tc>
          <w:tcPr>
            <w:tcW w:w="1558" w:type="dxa"/>
            <w:noWrap w:val="0"/>
            <w:vAlign w:val="center"/>
          </w:tcPr>
          <w:p>
            <w:pPr>
              <w:rPr>
                <w:rFonts w:hint="eastAsia" w:ascii="宋体" w:hAnsi="宋体"/>
                <w:szCs w:val="21"/>
              </w:rPr>
            </w:pPr>
          </w:p>
        </w:tc>
        <w:tc>
          <w:tcPr>
            <w:tcW w:w="4571"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7" w:hRule="atLeast"/>
        </w:trPr>
        <w:tc>
          <w:tcPr>
            <w:tcW w:w="1308" w:type="dxa"/>
            <w:noWrap w:val="0"/>
            <w:vAlign w:val="center"/>
          </w:tcPr>
          <w:p>
            <w:pPr>
              <w:jc w:val="center"/>
              <w:rPr>
                <w:rFonts w:hint="eastAsia"/>
              </w:rPr>
            </w:pPr>
            <w:r>
              <w:rPr>
                <w:rFonts w:hint="eastAsia"/>
              </w:rPr>
              <w:t>经费管理</w:t>
            </w:r>
          </w:p>
          <w:p>
            <w:pPr>
              <w:jc w:val="center"/>
              <w:rPr>
                <w:rFonts w:hint="eastAsia"/>
              </w:rPr>
            </w:pPr>
            <w:r>
              <w:rPr>
                <w:rFonts w:hint="eastAsia"/>
              </w:rPr>
              <w:t>单位</w:t>
            </w:r>
          </w:p>
        </w:tc>
        <w:tc>
          <w:tcPr>
            <w:tcW w:w="8037" w:type="dxa"/>
            <w:gridSpan w:val="3"/>
            <w:noWrap w:val="0"/>
            <w:vAlign w:val="top"/>
          </w:tcPr>
          <w:p>
            <w:pPr>
              <w:spacing w:before="156" w:beforeLines="50"/>
              <w:rPr>
                <w:rFonts w:hint="eastAsia"/>
                <w:szCs w:val="21"/>
              </w:rPr>
            </w:pPr>
            <w:r>
              <w:rPr>
                <w:rFonts w:hint="eastAsia"/>
                <w:szCs w:val="21"/>
              </w:rPr>
              <w:t>（项目负责人所在独立法人单位）</w:t>
            </w:r>
          </w:p>
          <w:p>
            <w:pPr>
              <w:rPr>
                <w:szCs w:val="21"/>
              </w:rPr>
            </w:pPr>
          </w:p>
        </w:tc>
      </w:tr>
    </w:tbl>
    <w:p>
      <w:pPr>
        <w:ind w:firstLine="210" w:firstLineChars="100"/>
        <w:rPr>
          <w:rFonts w:hint="eastAsia"/>
          <w:szCs w:val="21"/>
        </w:rPr>
      </w:pPr>
    </w:p>
    <w:p>
      <w:pPr>
        <w:ind w:firstLine="210" w:firstLineChars="100"/>
        <w:rPr>
          <w:rFonts w:hint="eastAsia"/>
          <w:szCs w:val="21"/>
        </w:rPr>
        <w:sectPr>
          <w:pgSz w:w="11906" w:h="16838"/>
          <w:pgMar w:top="1588" w:right="1588" w:bottom="1304" w:left="1588" w:header="851" w:footer="992" w:gutter="0"/>
          <w:pgNumType w:fmt="decimal"/>
          <w:cols w:space="720" w:num="1"/>
          <w:docGrid w:type="lines" w:linePitch="312" w:charSpace="0"/>
        </w:sectPr>
      </w:pPr>
    </w:p>
    <w:p>
      <w:pPr>
        <w:ind w:firstLine="280" w:firstLineChars="100"/>
        <w:rPr>
          <w:rFonts w:hint="eastAsia" w:ascii="黑体" w:eastAsia="黑体"/>
          <w:bCs/>
          <w:sz w:val="28"/>
        </w:rPr>
      </w:pPr>
      <w:r>
        <w:rPr>
          <w:rFonts w:hint="eastAsia" w:ascii="黑体" w:eastAsia="黑体"/>
          <w:bCs/>
          <w:sz w:val="28"/>
        </w:rPr>
        <w:t>七、经费安排</w:t>
      </w:r>
    </w:p>
    <w:tbl>
      <w:tblPr>
        <w:tblStyle w:val="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2"/>
        <w:gridCol w:w="5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522" w:type="dxa"/>
            <w:gridSpan w:val="2"/>
            <w:noWrap w:val="0"/>
            <w:vAlign w:val="center"/>
          </w:tcPr>
          <w:p>
            <w:pPr>
              <w:jc w:val="center"/>
              <w:rPr>
                <w:rFonts w:hint="eastAsia" w:ascii="黑体" w:eastAsia="黑体"/>
              </w:rPr>
            </w:pPr>
            <w:r>
              <w:rPr>
                <w:rFonts w:hint="eastAsia" w:ascii="宋体" w:hAnsi="宋体" w:eastAsia="宋体" w:cs="宋体"/>
                <w:b/>
                <w:bCs/>
              </w:rPr>
              <w:t>经  费  来  源（元）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342" w:type="dxa"/>
            <w:noWrap w:val="0"/>
            <w:vAlign w:val="center"/>
          </w:tcPr>
          <w:p>
            <w:pPr>
              <w:jc w:val="center"/>
              <w:rPr>
                <w:rFonts w:hint="eastAsia"/>
              </w:rPr>
            </w:pPr>
            <w:r>
              <w:rPr>
                <w:rFonts w:hint="eastAsia"/>
              </w:rPr>
              <w:t>市体育局投入数</w:t>
            </w:r>
          </w:p>
        </w:tc>
        <w:tc>
          <w:tcPr>
            <w:tcW w:w="5180" w:type="dxa"/>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342" w:type="dxa"/>
            <w:noWrap w:val="0"/>
            <w:vAlign w:val="center"/>
          </w:tcPr>
          <w:p>
            <w:pPr>
              <w:jc w:val="center"/>
              <w:rPr>
                <w:rFonts w:hint="eastAsia"/>
              </w:rPr>
            </w:pPr>
            <w:r>
              <w:rPr>
                <w:rFonts w:hint="eastAsia"/>
              </w:rPr>
              <w:t>本单位 投入数</w:t>
            </w:r>
          </w:p>
        </w:tc>
        <w:tc>
          <w:tcPr>
            <w:tcW w:w="5180" w:type="dxa"/>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342" w:type="dxa"/>
            <w:noWrap w:val="0"/>
            <w:vAlign w:val="center"/>
          </w:tcPr>
          <w:p>
            <w:pPr>
              <w:jc w:val="center"/>
              <w:rPr>
                <w:rFonts w:hint="eastAsia"/>
              </w:rPr>
            </w:pPr>
            <w:r>
              <w:rPr>
                <w:rFonts w:hint="eastAsia"/>
              </w:rPr>
              <w:t>其 它  来  源</w:t>
            </w:r>
          </w:p>
        </w:tc>
        <w:tc>
          <w:tcPr>
            <w:tcW w:w="5180" w:type="dxa"/>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342" w:type="dxa"/>
            <w:noWrap w:val="0"/>
            <w:vAlign w:val="center"/>
          </w:tcPr>
          <w:p>
            <w:pPr>
              <w:jc w:val="center"/>
              <w:rPr>
                <w:rFonts w:hint="eastAsia"/>
                <w:b/>
                <w:bCs/>
              </w:rPr>
            </w:pPr>
            <w:r>
              <w:rPr>
                <w:rFonts w:hint="eastAsia"/>
                <w:b/>
                <w:bCs/>
              </w:rPr>
              <w:t>总    计</w:t>
            </w:r>
          </w:p>
        </w:tc>
        <w:tc>
          <w:tcPr>
            <w:tcW w:w="5180" w:type="dxa"/>
            <w:noWrap w:val="0"/>
            <w:vAlign w:val="center"/>
          </w:tcPr>
          <w:p/>
        </w:tc>
      </w:tr>
    </w:tbl>
    <w:p>
      <w:pPr>
        <w:rPr>
          <w:rFonts w:hint="eastAsia"/>
          <w:sz w:val="28"/>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8"/>
        <w:gridCol w:w="1883"/>
        <w:gridCol w:w="3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522" w:type="dxa"/>
            <w:gridSpan w:val="3"/>
            <w:noWrap w:val="0"/>
            <w:vAlign w:val="center"/>
          </w:tcPr>
          <w:p>
            <w:pPr>
              <w:jc w:val="center"/>
              <w:rPr>
                <w:rFonts w:hint="eastAsia" w:ascii="黑体" w:eastAsia="黑体"/>
                <w:spacing w:val="60"/>
                <w:szCs w:val="21"/>
              </w:rPr>
            </w:pPr>
            <w:r>
              <w:rPr>
                <w:rFonts w:hint="eastAsia" w:ascii="宋体" w:hAnsi="宋体" w:eastAsia="宋体" w:cs="宋体"/>
                <w:b/>
                <w:bCs/>
                <w:spacing w:val="60"/>
                <w:szCs w:val="21"/>
              </w:rPr>
              <w:t>经费阶段使用计划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328" w:type="dxa"/>
            <w:noWrap w:val="0"/>
            <w:vAlign w:val="center"/>
          </w:tcPr>
          <w:p>
            <w:pPr>
              <w:jc w:val="center"/>
              <w:rPr>
                <w:rFonts w:hint="eastAsia" w:ascii="宋体" w:hAnsi="宋体"/>
                <w:b/>
                <w:szCs w:val="21"/>
              </w:rPr>
            </w:pPr>
            <w:r>
              <w:rPr>
                <w:rFonts w:hint="eastAsia" w:ascii="宋体" w:hAnsi="宋体"/>
                <w:b/>
                <w:szCs w:val="21"/>
              </w:rPr>
              <w:t>日     期</w:t>
            </w:r>
          </w:p>
        </w:tc>
        <w:tc>
          <w:tcPr>
            <w:tcW w:w="1883" w:type="dxa"/>
            <w:noWrap w:val="0"/>
            <w:vAlign w:val="center"/>
          </w:tcPr>
          <w:p>
            <w:pPr>
              <w:jc w:val="center"/>
              <w:rPr>
                <w:rFonts w:hint="eastAsia" w:ascii="宋体" w:hAnsi="宋体"/>
                <w:b/>
                <w:szCs w:val="21"/>
              </w:rPr>
            </w:pPr>
            <w:r>
              <w:rPr>
                <w:rFonts w:hint="eastAsia" w:ascii="宋体" w:hAnsi="宋体"/>
                <w:b/>
                <w:szCs w:val="21"/>
              </w:rPr>
              <w:t>金  额（元）</w:t>
            </w:r>
          </w:p>
        </w:tc>
        <w:tc>
          <w:tcPr>
            <w:tcW w:w="3311" w:type="dxa"/>
            <w:noWrap w:val="0"/>
            <w:vAlign w:val="center"/>
          </w:tcPr>
          <w:p>
            <w:pPr>
              <w:jc w:val="center"/>
              <w:rPr>
                <w:rFonts w:hint="eastAsia" w:ascii="宋体" w:hAnsi="宋体"/>
                <w:b/>
                <w:szCs w:val="21"/>
              </w:rPr>
            </w:pPr>
            <w:r>
              <w:rPr>
                <w:rFonts w:hint="eastAsia" w:ascii="宋体" w:hAnsi="宋体"/>
                <w:b/>
                <w:szCs w:val="21"/>
              </w:rPr>
              <w:t>用     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328" w:type="dxa"/>
            <w:noWrap w:val="0"/>
            <w:vAlign w:val="center"/>
          </w:tcPr>
          <w:p>
            <w:pPr>
              <w:ind w:firstLine="315" w:firstLineChars="150"/>
              <w:jc w:val="center"/>
              <w:rPr>
                <w:rFonts w:hint="eastAsia"/>
                <w:szCs w:val="21"/>
              </w:rPr>
            </w:pPr>
            <w:r>
              <w:rPr>
                <w:rFonts w:hint="eastAsia"/>
                <w:szCs w:val="21"/>
              </w:rPr>
              <w:t xml:space="preserve"> 年   月 至     年   月</w:t>
            </w:r>
          </w:p>
        </w:tc>
        <w:tc>
          <w:tcPr>
            <w:tcW w:w="1883" w:type="dxa"/>
            <w:noWrap w:val="0"/>
            <w:vAlign w:val="center"/>
          </w:tcPr>
          <w:p>
            <w:pPr>
              <w:rPr>
                <w:szCs w:val="21"/>
              </w:rPr>
            </w:pPr>
          </w:p>
        </w:tc>
        <w:tc>
          <w:tcPr>
            <w:tcW w:w="3311" w:type="dxa"/>
            <w:noWrap w:val="0"/>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328" w:type="dxa"/>
            <w:noWrap w:val="0"/>
            <w:vAlign w:val="center"/>
          </w:tcPr>
          <w:p>
            <w:pPr>
              <w:ind w:firstLine="315" w:firstLineChars="150"/>
              <w:jc w:val="center"/>
              <w:rPr>
                <w:rFonts w:hint="eastAsia"/>
                <w:szCs w:val="21"/>
              </w:rPr>
            </w:pPr>
            <w:r>
              <w:rPr>
                <w:rFonts w:hint="eastAsia"/>
                <w:szCs w:val="21"/>
              </w:rPr>
              <w:t xml:space="preserve"> 年   月 至     年   月</w:t>
            </w:r>
          </w:p>
        </w:tc>
        <w:tc>
          <w:tcPr>
            <w:tcW w:w="1883" w:type="dxa"/>
            <w:noWrap w:val="0"/>
            <w:vAlign w:val="center"/>
          </w:tcPr>
          <w:p>
            <w:pPr>
              <w:rPr>
                <w:szCs w:val="21"/>
              </w:rPr>
            </w:pPr>
          </w:p>
        </w:tc>
        <w:tc>
          <w:tcPr>
            <w:tcW w:w="3311" w:type="dxa"/>
            <w:noWrap w:val="0"/>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328" w:type="dxa"/>
            <w:noWrap w:val="0"/>
            <w:vAlign w:val="center"/>
          </w:tcPr>
          <w:p>
            <w:pPr>
              <w:ind w:firstLine="315" w:firstLineChars="150"/>
              <w:jc w:val="center"/>
              <w:rPr>
                <w:rFonts w:hint="eastAsia"/>
                <w:szCs w:val="21"/>
              </w:rPr>
            </w:pPr>
            <w:r>
              <w:rPr>
                <w:rFonts w:hint="eastAsia"/>
                <w:szCs w:val="21"/>
              </w:rPr>
              <w:t xml:space="preserve"> 年   月 至     年   月</w:t>
            </w:r>
          </w:p>
        </w:tc>
        <w:tc>
          <w:tcPr>
            <w:tcW w:w="1883" w:type="dxa"/>
            <w:noWrap w:val="0"/>
            <w:vAlign w:val="center"/>
          </w:tcPr>
          <w:p>
            <w:pPr>
              <w:rPr>
                <w:szCs w:val="21"/>
              </w:rPr>
            </w:pPr>
          </w:p>
        </w:tc>
        <w:tc>
          <w:tcPr>
            <w:tcW w:w="3311" w:type="dxa"/>
            <w:noWrap w:val="0"/>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328" w:type="dxa"/>
            <w:noWrap w:val="0"/>
            <w:vAlign w:val="center"/>
          </w:tcPr>
          <w:p>
            <w:pPr>
              <w:ind w:firstLine="315" w:firstLineChars="150"/>
              <w:jc w:val="center"/>
              <w:rPr>
                <w:rFonts w:hint="eastAsia"/>
                <w:szCs w:val="21"/>
              </w:rPr>
            </w:pPr>
            <w:r>
              <w:rPr>
                <w:rFonts w:hint="eastAsia"/>
                <w:szCs w:val="21"/>
              </w:rPr>
              <w:t xml:space="preserve"> 年   月 至     年   月</w:t>
            </w:r>
          </w:p>
        </w:tc>
        <w:tc>
          <w:tcPr>
            <w:tcW w:w="1883" w:type="dxa"/>
            <w:noWrap w:val="0"/>
            <w:vAlign w:val="center"/>
          </w:tcPr>
          <w:p>
            <w:pPr>
              <w:rPr>
                <w:szCs w:val="21"/>
              </w:rPr>
            </w:pPr>
          </w:p>
        </w:tc>
        <w:tc>
          <w:tcPr>
            <w:tcW w:w="3311" w:type="dxa"/>
            <w:noWrap w:val="0"/>
            <w:vAlign w:val="center"/>
          </w:tcPr>
          <w:p>
            <w:pPr>
              <w:rPr>
                <w:szCs w:val="21"/>
              </w:rPr>
            </w:pPr>
          </w:p>
        </w:tc>
      </w:tr>
    </w:tbl>
    <w:p>
      <w:pPr>
        <w:rPr>
          <w:rFonts w:hint="eastAsia"/>
          <w:b/>
          <w:sz w:val="28"/>
          <w:szCs w:val="28"/>
        </w:rPr>
      </w:pPr>
    </w:p>
    <w:p>
      <w:pPr>
        <w:ind w:firstLine="274" w:firstLineChars="98"/>
        <w:rPr>
          <w:rFonts w:hint="eastAsia" w:ascii="黑体" w:eastAsia="黑体"/>
          <w:sz w:val="28"/>
          <w:szCs w:val="28"/>
        </w:rPr>
      </w:pPr>
      <w:r>
        <w:rPr>
          <w:rFonts w:hint="eastAsia" w:ascii="黑体" w:eastAsia="黑体"/>
          <w:sz w:val="28"/>
          <w:szCs w:val="28"/>
        </w:rPr>
        <w:t>八、承担单位审核意见</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2" w:hRule="atLeast"/>
          <w:jc w:val="center"/>
        </w:trPr>
        <w:tc>
          <w:tcPr>
            <w:tcW w:w="8472" w:type="dxa"/>
            <w:noWrap w:val="0"/>
            <w:vAlign w:val="top"/>
          </w:tcPr>
          <w:p>
            <w:pPr>
              <w:spacing w:before="156" w:beforeLines="50"/>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 w:val="24"/>
              </w:rPr>
            </w:pPr>
            <w:r>
              <w:rPr>
                <w:rFonts w:hint="eastAsia"/>
                <w:sz w:val="24"/>
              </w:rPr>
              <w:t>单位公章：                         单位负责人签</w:t>
            </w:r>
            <w:r>
              <w:rPr>
                <w:rFonts w:hint="eastAsia"/>
                <w:sz w:val="24"/>
                <w:lang w:eastAsia="zh-CN"/>
              </w:rPr>
              <w:t>章</w:t>
            </w:r>
            <w:r>
              <w:rPr>
                <w:rFonts w:hint="eastAsia"/>
                <w:sz w:val="24"/>
              </w:rPr>
              <w:t>：</w:t>
            </w:r>
          </w:p>
          <w:p>
            <w:pPr>
              <w:rPr>
                <w:rFonts w:hint="eastAsia"/>
                <w:sz w:val="24"/>
              </w:rPr>
            </w:pPr>
          </w:p>
          <w:p>
            <w:pPr>
              <w:rPr>
                <w:rFonts w:hint="eastAsia"/>
                <w:szCs w:val="21"/>
              </w:rPr>
            </w:pPr>
            <w:r>
              <w:rPr>
                <w:rFonts w:hint="eastAsia"/>
                <w:sz w:val="24"/>
              </w:rPr>
              <w:t xml:space="preserve">                                                     年    月    日</w:t>
            </w:r>
          </w:p>
        </w:tc>
      </w:tr>
    </w:tbl>
    <w:p>
      <w:pPr>
        <w:rPr>
          <w:rFonts w:hint="eastAsia"/>
          <w:szCs w:val="28"/>
        </w:rPr>
      </w:pPr>
    </w:p>
    <w:p/>
    <w:sectPr>
      <w:pgSz w:w="11906" w:h="16838"/>
      <w:pgMar w:top="2155" w:right="1588" w:bottom="1985" w:left="1588" w:header="851" w:footer="992" w:gutter="0"/>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fldChar w:fldCharType="begin"/>
    </w:r>
    <w:r>
      <w:rPr>
        <w:rStyle w:val="5"/>
      </w:rPr>
      <w:instrText xml:space="preserve">PAGE  </w:instrText>
    </w:r>
    <w:r>
      <w:fldChar w:fldCharType="separate"/>
    </w:r>
    <w:r>
      <w:fldChar w:fldCharType="end"/>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yNzM3ZGI5ZmU4NjNiODFjNjgwNjdkOWE2Y2IwM2QifQ=="/>
  </w:docVars>
  <w:rsids>
    <w:rsidRoot w:val="2CC113FE"/>
    <w:rsid w:val="1DDBDEA9"/>
    <w:rsid w:val="2CC113FE"/>
    <w:rsid w:val="45F41355"/>
    <w:rsid w:val="53FF028C"/>
    <w:rsid w:val="7FF4BAF9"/>
    <w:rsid w:val="BFF91B4D"/>
    <w:rsid w:val="CBEF53BC"/>
    <w:rsid w:val="DFFF8698"/>
    <w:rsid w:val="FFFB5E5C"/>
    <w:rsid w:val="FFFE8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page number"/>
    <w:basedOn w:val="4"/>
    <w:qFormat/>
    <w:uiPriority w:val="0"/>
    <w:rPr>
      <w:rFonts w:cs="Times New Roman"/>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2022-07-20T12:31:00Z</dcterms:created>
  <dc:creator>Administrator</dc:creator>
  <cp:lastModifiedBy>陈喆</cp:lastModifiedBy>
  <dcterms:modified xsi:type="dcterms:W3CDTF">2024-08-28T01:04:55Z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967AD55105BAF9DCB040DD62E9A9B2C7</vt:lpwstr>
  </property>
</Properties>
</file>