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8E" w:rsidRDefault="007A188E" w:rsidP="007442BA">
      <w:pPr>
        <w:tabs>
          <w:tab w:val="left" w:pos="8280"/>
        </w:tabs>
        <w:spacing w:afterLines="50"/>
        <w:ind w:rightChars="-4" w:right="-8" w:firstLineChars="1100" w:firstLine="3083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受试者随机化分配申请</w:t>
      </w:r>
      <w:r w:rsidRPr="002D7A75">
        <w:rPr>
          <w:rFonts w:ascii="华文仿宋" w:eastAsia="华文仿宋" w:hAnsi="华文仿宋" w:hint="eastAsia"/>
          <w:b/>
          <w:sz w:val="28"/>
          <w:szCs w:val="28"/>
        </w:rPr>
        <w:t>表</w:t>
      </w:r>
    </w:p>
    <w:p w:rsidR="007A188E" w:rsidRPr="00F268F8" w:rsidRDefault="007A188E" w:rsidP="007A188E">
      <w:pPr>
        <w:tabs>
          <w:tab w:val="left" w:pos="8280"/>
        </w:tabs>
        <w:ind w:rightChars="-2" w:right="-4"/>
        <w:rPr>
          <w:rFonts w:ascii="华文仿宋" w:eastAsia="华文仿宋" w:hAnsi="华文仿宋"/>
          <w:szCs w:val="21"/>
        </w:rPr>
      </w:pPr>
      <w:r w:rsidRPr="00F268F8">
        <w:rPr>
          <w:rFonts w:ascii="华文仿宋" w:eastAsia="华文仿宋" w:hAnsi="华文仿宋" w:hint="eastAsia"/>
          <w:szCs w:val="21"/>
        </w:rPr>
        <w:t>受理号：                                                      填表时间：    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1426"/>
        <w:gridCol w:w="2955"/>
        <w:gridCol w:w="1201"/>
        <w:gridCol w:w="55"/>
        <w:gridCol w:w="4153"/>
      </w:tblGrid>
      <w:tr w:rsidR="007A188E" w:rsidRPr="00F268F8" w:rsidTr="007A188E">
        <w:trPr>
          <w:trHeight w:val="1151"/>
        </w:trPr>
        <w:tc>
          <w:tcPr>
            <w:tcW w:w="9790" w:type="dxa"/>
            <w:gridSpan w:val="5"/>
            <w:shd w:val="clear" w:color="auto" w:fill="FFFFFF" w:themeFill="background1"/>
          </w:tcPr>
          <w:p w:rsidR="007A188E" w:rsidRPr="00F268F8" w:rsidRDefault="007A188E" w:rsidP="007442BA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F268F8">
              <w:rPr>
                <w:rFonts w:ascii="华文仿宋" w:eastAsia="华文仿宋" w:hAnsi="华文仿宋" w:hint="eastAsia"/>
                <w:b/>
                <w:bCs/>
                <w:sz w:val="24"/>
              </w:rPr>
              <w:t>项目名称：</w:t>
            </w:r>
          </w:p>
          <w:p w:rsidR="007A188E" w:rsidRPr="00F268F8" w:rsidRDefault="007A188E" w:rsidP="007442BA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sz w:val="24"/>
              </w:rPr>
            </w:pPr>
          </w:p>
          <w:p w:rsidR="007A188E" w:rsidRPr="00F268F8" w:rsidRDefault="007A188E" w:rsidP="007442BA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sz w:val="24"/>
              </w:rPr>
            </w:pPr>
          </w:p>
        </w:tc>
      </w:tr>
      <w:tr w:rsidR="007A188E" w:rsidRPr="00F268F8" w:rsidTr="007A188E">
        <w:tc>
          <w:tcPr>
            <w:tcW w:w="1426" w:type="dxa"/>
            <w:shd w:val="clear" w:color="auto" w:fill="FFFFFF" w:themeFill="background1"/>
          </w:tcPr>
          <w:p w:rsidR="007A188E" w:rsidRPr="00F268F8" w:rsidRDefault="007A188E" w:rsidP="007442BA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sz w:val="24"/>
              </w:rPr>
            </w:pPr>
            <w:r w:rsidRPr="00F268F8">
              <w:rPr>
                <w:rFonts w:ascii="华文仿宋" w:eastAsia="华文仿宋" w:hAnsi="华文仿宋" w:hint="eastAsia"/>
                <w:b/>
                <w:bCs/>
                <w:sz w:val="24"/>
              </w:rPr>
              <w:t>负责人</w:t>
            </w:r>
          </w:p>
        </w:tc>
        <w:tc>
          <w:tcPr>
            <w:tcW w:w="2955" w:type="dxa"/>
            <w:shd w:val="clear" w:color="auto" w:fill="FFFFFF" w:themeFill="background1"/>
          </w:tcPr>
          <w:p w:rsidR="007A188E" w:rsidRPr="00F268F8" w:rsidRDefault="007A188E" w:rsidP="007442BA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01" w:type="dxa"/>
            <w:shd w:val="clear" w:color="auto" w:fill="FFFFFF" w:themeFill="background1"/>
          </w:tcPr>
          <w:p w:rsidR="007A188E" w:rsidRPr="00F268F8" w:rsidRDefault="007A188E" w:rsidP="007442BA">
            <w:pPr>
              <w:tabs>
                <w:tab w:val="left" w:pos="8280"/>
              </w:tabs>
              <w:spacing w:afterLines="50" w:line="360" w:lineRule="exact"/>
              <w:ind w:rightChars="-4" w:right="-8"/>
              <w:jc w:val="center"/>
              <w:rPr>
                <w:rFonts w:ascii="华文仿宋" w:eastAsia="华文仿宋" w:hAnsi="华文仿宋"/>
                <w:sz w:val="24"/>
              </w:rPr>
            </w:pPr>
            <w:r w:rsidRPr="00F268F8">
              <w:rPr>
                <w:rFonts w:ascii="华文仿宋" w:eastAsia="华文仿宋" w:hAnsi="华文仿宋" w:hint="eastAsia"/>
                <w:b/>
                <w:bCs/>
                <w:sz w:val="24"/>
              </w:rPr>
              <w:t>科室</w:t>
            </w:r>
          </w:p>
        </w:tc>
        <w:tc>
          <w:tcPr>
            <w:tcW w:w="4208" w:type="dxa"/>
            <w:gridSpan w:val="2"/>
            <w:shd w:val="clear" w:color="auto" w:fill="FFFFFF" w:themeFill="background1"/>
          </w:tcPr>
          <w:p w:rsidR="007A188E" w:rsidRPr="00F268F8" w:rsidRDefault="007A188E" w:rsidP="007442BA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sz w:val="24"/>
              </w:rPr>
            </w:pPr>
          </w:p>
        </w:tc>
      </w:tr>
      <w:tr w:rsidR="007A188E" w:rsidRPr="00F268F8" w:rsidTr="007A188E">
        <w:trPr>
          <w:trHeight w:val="728"/>
        </w:trPr>
        <w:tc>
          <w:tcPr>
            <w:tcW w:w="1426" w:type="dxa"/>
            <w:shd w:val="clear" w:color="auto" w:fill="FFFFFF" w:themeFill="background1"/>
          </w:tcPr>
          <w:p w:rsidR="007A188E" w:rsidRPr="00F268F8" w:rsidRDefault="007A188E" w:rsidP="007442BA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F268F8">
              <w:rPr>
                <w:rFonts w:ascii="华文仿宋" w:eastAsia="华文仿宋" w:hAnsi="华文仿宋" w:hint="eastAsia"/>
                <w:b/>
                <w:bCs/>
                <w:sz w:val="24"/>
              </w:rPr>
              <w:t>临床研究预计时间</w:t>
            </w:r>
          </w:p>
        </w:tc>
        <w:tc>
          <w:tcPr>
            <w:tcW w:w="8364" w:type="dxa"/>
            <w:gridSpan w:val="4"/>
            <w:shd w:val="clear" w:color="auto" w:fill="FFFFFF" w:themeFill="background1"/>
          </w:tcPr>
          <w:p w:rsidR="007A188E" w:rsidRPr="00F268F8" w:rsidRDefault="007A188E" w:rsidP="00DA5CA8">
            <w:pPr>
              <w:widowControl/>
              <w:spacing w:line="276" w:lineRule="auto"/>
              <w:jc w:val="left"/>
              <w:rPr>
                <w:rFonts w:ascii="华文仿宋" w:eastAsia="华文仿宋" w:hAnsi="华文仿宋" w:cs="MS Mincho"/>
                <w:kern w:val="0"/>
                <w:szCs w:val="21"/>
              </w:rPr>
            </w:pPr>
            <w:r w:rsidRPr="00F268F8">
              <w:rPr>
                <w:rFonts w:ascii="华文仿宋" w:eastAsia="华文仿宋" w:hAnsi="华文仿宋" w:cs="MS Mincho" w:hint="eastAsia"/>
                <w:kern w:val="0"/>
                <w:szCs w:val="21"/>
              </w:rPr>
              <w:t xml:space="preserve">       年       月   至        年        月</w:t>
            </w:r>
          </w:p>
        </w:tc>
      </w:tr>
      <w:tr w:rsidR="007A188E" w:rsidRPr="00F268F8" w:rsidTr="007A188E">
        <w:trPr>
          <w:trHeight w:val="728"/>
        </w:trPr>
        <w:tc>
          <w:tcPr>
            <w:tcW w:w="1426" w:type="dxa"/>
            <w:shd w:val="clear" w:color="auto" w:fill="FFFFFF" w:themeFill="background1"/>
          </w:tcPr>
          <w:p w:rsidR="007A188E" w:rsidRPr="00F268F8" w:rsidRDefault="007A188E" w:rsidP="007442BA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F268F8">
              <w:rPr>
                <w:rFonts w:ascii="华文仿宋" w:eastAsia="华文仿宋" w:hAnsi="华文仿宋" w:hint="eastAsia"/>
                <w:b/>
                <w:bCs/>
                <w:sz w:val="24"/>
              </w:rPr>
              <w:t>研究所需病例</w:t>
            </w:r>
            <w:r w:rsidR="00BF1F79">
              <w:rPr>
                <w:rFonts w:ascii="华文仿宋" w:eastAsia="华文仿宋" w:hAnsi="华文仿宋" w:hint="eastAsia"/>
                <w:b/>
                <w:bCs/>
                <w:sz w:val="24"/>
              </w:rPr>
              <w:t>总</w:t>
            </w:r>
            <w:r w:rsidRPr="00F268F8">
              <w:rPr>
                <w:rFonts w:ascii="华文仿宋" w:eastAsia="华文仿宋" w:hAnsi="华文仿宋" w:hint="eastAsia"/>
                <w:b/>
                <w:bCs/>
                <w:sz w:val="24"/>
              </w:rPr>
              <w:t>例数</w:t>
            </w:r>
          </w:p>
        </w:tc>
        <w:tc>
          <w:tcPr>
            <w:tcW w:w="8364" w:type="dxa"/>
            <w:gridSpan w:val="4"/>
            <w:shd w:val="clear" w:color="auto" w:fill="FFFFFF" w:themeFill="background1"/>
          </w:tcPr>
          <w:p w:rsidR="007A188E" w:rsidRPr="00F268F8" w:rsidRDefault="007A188E" w:rsidP="00DA5CA8">
            <w:pPr>
              <w:widowControl/>
              <w:spacing w:line="276" w:lineRule="auto"/>
              <w:jc w:val="left"/>
              <w:rPr>
                <w:rFonts w:ascii="华文仿宋" w:eastAsia="华文仿宋" w:hAnsi="华文仿宋" w:cs="MS Mincho"/>
                <w:kern w:val="0"/>
                <w:szCs w:val="21"/>
              </w:rPr>
            </w:pPr>
          </w:p>
        </w:tc>
      </w:tr>
      <w:tr w:rsidR="00BF1F79" w:rsidRPr="00F268F8" w:rsidTr="00BF1F79">
        <w:trPr>
          <w:trHeight w:val="810"/>
        </w:trPr>
        <w:tc>
          <w:tcPr>
            <w:tcW w:w="1426" w:type="dxa"/>
            <w:vMerge w:val="restart"/>
            <w:shd w:val="clear" w:color="auto" w:fill="FFFFFF" w:themeFill="background1"/>
          </w:tcPr>
          <w:p w:rsidR="00BF1F79" w:rsidRPr="00F268F8" w:rsidRDefault="00BF1F79" w:rsidP="007442BA">
            <w:pPr>
              <w:tabs>
                <w:tab w:val="left" w:pos="8280"/>
              </w:tabs>
              <w:spacing w:afterLines="50" w:line="360" w:lineRule="auto"/>
              <w:ind w:rightChars="-4" w:right="-8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是否多中心研究</w:t>
            </w:r>
          </w:p>
        </w:tc>
        <w:tc>
          <w:tcPr>
            <w:tcW w:w="2955" w:type="dxa"/>
            <w:vMerge w:val="restart"/>
            <w:shd w:val="clear" w:color="auto" w:fill="FFFFFF" w:themeFill="background1"/>
          </w:tcPr>
          <w:p w:rsidR="00BF1F79" w:rsidRDefault="00BF1F79" w:rsidP="007A188E">
            <w:pPr>
              <w:spacing w:line="360" w:lineRule="auto"/>
              <w:ind w:firstLineChars="200" w:firstLine="420"/>
              <w:jc w:val="left"/>
              <w:rPr>
                <w:rFonts w:ascii="华文仿宋" w:eastAsia="华文仿宋" w:hAnsi="华文仿宋"/>
                <w:kern w:val="0"/>
                <w:szCs w:val="21"/>
              </w:rPr>
            </w:pPr>
            <w:r w:rsidRPr="00F268F8">
              <w:rPr>
                <w:rFonts w:ascii="华文仿宋" w:eastAsia="MS Mincho" w:hAnsi="MS Mincho" w:cs="MS Mincho" w:hint="eastAsia"/>
                <w:kern w:val="0"/>
                <w:szCs w:val="21"/>
              </w:rPr>
              <w:t>☐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是</w:t>
            </w:r>
          </w:p>
          <w:p w:rsidR="00BF1F79" w:rsidRPr="007A188E" w:rsidRDefault="00BF1F79" w:rsidP="007A188E">
            <w:pPr>
              <w:spacing w:line="360" w:lineRule="auto"/>
              <w:ind w:firstLineChars="200" w:firstLine="420"/>
              <w:jc w:val="left"/>
              <w:rPr>
                <w:rFonts w:ascii="华文仿宋" w:eastAsia="华文仿宋" w:hAnsi="华文仿宋"/>
              </w:rPr>
            </w:pPr>
            <w:r w:rsidRPr="00F268F8">
              <w:rPr>
                <w:rFonts w:ascii="华文仿宋" w:eastAsia="MS Mincho" w:hAnsi="MS Mincho" w:cs="MS Mincho" w:hint="eastAsia"/>
                <w:kern w:val="0"/>
                <w:szCs w:val="21"/>
              </w:rPr>
              <w:t>☐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否</w:t>
            </w:r>
            <w:r w:rsidRPr="00F268F8">
              <w:rPr>
                <w:rFonts w:ascii="华文仿宋" w:eastAsia="华文仿宋" w:hAnsi="华文仿宋"/>
                <w:kern w:val="0"/>
                <w:szCs w:val="21"/>
              </w:rPr>
              <w:t xml:space="preserve">      </w:t>
            </w:r>
          </w:p>
        </w:tc>
        <w:tc>
          <w:tcPr>
            <w:tcW w:w="1256" w:type="dxa"/>
            <w:gridSpan w:val="2"/>
            <w:shd w:val="clear" w:color="auto" w:fill="FFFFFF" w:themeFill="background1"/>
            <w:vAlign w:val="center"/>
          </w:tcPr>
          <w:p w:rsidR="00BF1F79" w:rsidRPr="00BF1F79" w:rsidRDefault="00BF1F79" w:rsidP="00BF1F79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BF1F79">
              <w:rPr>
                <w:rFonts w:ascii="华文仿宋" w:eastAsia="华文仿宋" w:hAnsi="华文仿宋" w:hint="eastAsia"/>
                <w:b/>
                <w:sz w:val="24"/>
              </w:rPr>
              <w:t>盲法应用</w:t>
            </w:r>
          </w:p>
        </w:tc>
        <w:tc>
          <w:tcPr>
            <w:tcW w:w="4153" w:type="dxa"/>
            <w:shd w:val="clear" w:color="auto" w:fill="FFFFFF" w:themeFill="background1"/>
            <w:vAlign w:val="center"/>
          </w:tcPr>
          <w:p w:rsidR="00BF1F79" w:rsidRPr="00F268F8" w:rsidRDefault="00BF1F79" w:rsidP="00BF1F79">
            <w:pPr>
              <w:spacing w:line="360" w:lineRule="auto"/>
              <w:ind w:firstLineChars="200" w:firstLine="420"/>
              <w:rPr>
                <w:rFonts w:ascii="华文仿宋" w:eastAsia="华文仿宋" w:hAnsi="华文仿宋"/>
                <w:sz w:val="24"/>
              </w:rPr>
            </w:pPr>
            <w:r w:rsidRPr="00F268F8">
              <w:rPr>
                <w:rFonts w:ascii="华文仿宋" w:eastAsia="MS Mincho" w:hAnsi="MS Mincho" w:cs="MS Mincho" w:hint="eastAsia"/>
                <w:kern w:val="0"/>
                <w:szCs w:val="21"/>
              </w:rPr>
              <w:t>☐</w:t>
            </w:r>
            <w:proofErr w:type="gramStart"/>
            <w:r w:rsidRPr="00F268F8">
              <w:rPr>
                <w:rFonts w:ascii="华文仿宋" w:eastAsia="华文仿宋" w:hAnsi="华文仿宋"/>
                <w:kern w:val="0"/>
                <w:szCs w:val="21"/>
              </w:rPr>
              <w:t>单盲</w:t>
            </w:r>
            <w:proofErr w:type="gramEnd"/>
            <w:r w:rsidRPr="00F268F8">
              <w:rPr>
                <w:rFonts w:ascii="华文仿宋" w:eastAsia="华文仿宋" w:hAnsi="华文仿宋"/>
                <w:kern w:val="0"/>
                <w:szCs w:val="21"/>
              </w:rPr>
              <w:t xml:space="preserve">    </w:t>
            </w:r>
            <w:r w:rsidRPr="00F268F8">
              <w:rPr>
                <w:rFonts w:ascii="华文仿宋" w:eastAsia="MS Mincho" w:hAnsi="MS Mincho" w:cs="MS Mincho" w:hint="eastAsia"/>
                <w:kern w:val="0"/>
                <w:szCs w:val="21"/>
              </w:rPr>
              <w:t>☐</w:t>
            </w:r>
            <w:r w:rsidRPr="00F268F8">
              <w:rPr>
                <w:rFonts w:ascii="华文仿宋" w:eastAsia="华文仿宋" w:hAnsi="华文仿宋"/>
                <w:kern w:val="0"/>
                <w:szCs w:val="21"/>
              </w:rPr>
              <w:t xml:space="preserve">双盲    </w:t>
            </w:r>
            <w:r w:rsidRPr="00F268F8">
              <w:rPr>
                <w:rFonts w:ascii="华文仿宋" w:eastAsia="MS Mincho" w:hAnsi="MS Mincho" w:cs="MS Mincho" w:hint="eastAsia"/>
                <w:kern w:val="0"/>
                <w:szCs w:val="21"/>
              </w:rPr>
              <w:t>☐</w:t>
            </w:r>
            <w:r w:rsidRPr="00F268F8">
              <w:rPr>
                <w:rFonts w:ascii="华文仿宋" w:eastAsia="华文仿宋" w:hAnsi="华文仿宋"/>
                <w:kern w:val="0"/>
                <w:szCs w:val="21"/>
              </w:rPr>
              <w:t>开放</w:t>
            </w:r>
          </w:p>
        </w:tc>
      </w:tr>
      <w:tr w:rsidR="00BF1F79" w:rsidRPr="00F268F8" w:rsidTr="007A188E">
        <w:trPr>
          <w:trHeight w:val="780"/>
        </w:trPr>
        <w:tc>
          <w:tcPr>
            <w:tcW w:w="1426" w:type="dxa"/>
            <w:vMerge/>
            <w:shd w:val="clear" w:color="auto" w:fill="FFFFFF" w:themeFill="background1"/>
          </w:tcPr>
          <w:p w:rsidR="00BF1F79" w:rsidRDefault="00BF1F79" w:rsidP="007442BA">
            <w:pPr>
              <w:tabs>
                <w:tab w:val="left" w:pos="8280"/>
              </w:tabs>
              <w:spacing w:afterLines="50" w:line="360" w:lineRule="auto"/>
              <w:ind w:rightChars="-4" w:right="-8"/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  <w:tc>
          <w:tcPr>
            <w:tcW w:w="2955" w:type="dxa"/>
            <w:vMerge/>
            <w:shd w:val="clear" w:color="auto" w:fill="FFFFFF" w:themeFill="background1"/>
          </w:tcPr>
          <w:p w:rsidR="00BF1F79" w:rsidRPr="00F268F8" w:rsidRDefault="00BF1F79" w:rsidP="007A188E">
            <w:pPr>
              <w:spacing w:line="360" w:lineRule="auto"/>
              <w:ind w:firstLineChars="200" w:firstLine="420"/>
              <w:jc w:val="left"/>
              <w:rPr>
                <w:rFonts w:ascii="华文仿宋" w:eastAsia="MS Mincho" w:hAnsi="MS Mincho" w:cs="MS Mincho"/>
                <w:kern w:val="0"/>
                <w:szCs w:val="21"/>
              </w:rPr>
            </w:pPr>
          </w:p>
        </w:tc>
        <w:tc>
          <w:tcPr>
            <w:tcW w:w="1256" w:type="dxa"/>
            <w:gridSpan w:val="2"/>
            <w:vMerge w:val="restart"/>
            <w:shd w:val="clear" w:color="auto" w:fill="FFFFFF" w:themeFill="background1"/>
          </w:tcPr>
          <w:p w:rsidR="00BF1F79" w:rsidRDefault="00BF1F79" w:rsidP="00BF1F79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  <w:p w:rsidR="00BF1F79" w:rsidRPr="007A188E" w:rsidRDefault="00BF1F79" w:rsidP="00BF1F79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7A188E">
              <w:rPr>
                <w:rFonts w:ascii="华文仿宋" w:eastAsia="华文仿宋" w:hAnsi="华文仿宋"/>
                <w:b/>
                <w:sz w:val="24"/>
              </w:rPr>
              <w:t>随机化分配方法</w:t>
            </w:r>
          </w:p>
        </w:tc>
        <w:tc>
          <w:tcPr>
            <w:tcW w:w="4153" w:type="dxa"/>
            <w:vMerge w:val="restart"/>
            <w:shd w:val="clear" w:color="auto" w:fill="FFFFFF" w:themeFill="background1"/>
          </w:tcPr>
          <w:p w:rsidR="00BF1F79" w:rsidRDefault="00BF1F79" w:rsidP="00BF1F79">
            <w:pPr>
              <w:spacing w:line="360" w:lineRule="auto"/>
              <w:ind w:firstLineChars="200" w:firstLine="420"/>
              <w:jc w:val="left"/>
              <w:rPr>
                <w:rFonts w:ascii="华文仿宋" w:eastAsia="华文仿宋" w:hAnsi="华文仿宋"/>
                <w:kern w:val="0"/>
                <w:szCs w:val="21"/>
              </w:rPr>
            </w:pPr>
            <w:r w:rsidRPr="00F268F8">
              <w:rPr>
                <w:rFonts w:ascii="华文仿宋" w:eastAsia="MS Mincho" w:hAnsi="MS Mincho" w:cs="MS Mincho" w:hint="eastAsia"/>
                <w:kern w:val="0"/>
                <w:szCs w:val="21"/>
              </w:rPr>
              <w:t>☐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简单随机</w:t>
            </w:r>
          </w:p>
          <w:p w:rsidR="00BF1F79" w:rsidRDefault="00BF1F79" w:rsidP="007A188E">
            <w:pPr>
              <w:spacing w:line="360" w:lineRule="auto"/>
              <w:ind w:firstLineChars="200" w:firstLine="420"/>
              <w:jc w:val="left"/>
              <w:rPr>
                <w:rFonts w:ascii="华文仿宋" w:eastAsia="华文仿宋" w:hAnsi="华文仿宋"/>
                <w:kern w:val="0"/>
                <w:szCs w:val="21"/>
              </w:rPr>
            </w:pPr>
            <w:r w:rsidRPr="00F268F8">
              <w:rPr>
                <w:rFonts w:ascii="华文仿宋" w:eastAsia="MS Mincho" w:hAnsi="MS Mincho" w:cs="MS Mincho" w:hint="eastAsia"/>
                <w:kern w:val="0"/>
                <w:szCs w:val="21"/>
              </w:rPr>
              <w:t>☐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分层随机</w:t>
            </w:r>
          </w:p>
          <w:p w:rsidR="00BF1F79" w:rsidRDefault="00BF1F79" w:rsidP="007A188E">
            <w:pPr>
              <w:spacing w:line="360" w:lineRule="auto"/>
              <w:ind w:firstLineChars="200" w:firstLine="420"/>
              <w:jc w:val="left"/>
              <w:rPr>
                <w:rFonts w:ascii="华文仿宋" w:eastAsia="华文仿宋" w:hAnsi="华文仿宋"/>
                <w:kern w:val="0"/>
                <w:szCs w:val="21"/>
              </w:rPr>
            </w:pPr>
            <w:r w:rsidRPr="00F268F8">
              <w:rPr>
                <w:rFonts w:ascii="华文仿宋" w:eastAsia="MS Mincho" w:hAnsi="MS Mincho" w:cs="MS Mincho" w:hint="eastAsia"/>
                <w:kern w:val="0"/>
                <w:szCs w:val="21"/>
              </w:rPr>
              <w:t>☐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区</w:t>
            </w:r>
            <w:r>
              <w:rPr>
                <w:rFonts w:ascii="华文仿宋" w:eastAsia="华文仿宋" w:hAnsi="华文仿宋" w:hint="eastAsia"/>
                <w:kern w:val="0"/>
                <w:szCs w:val="21"/>
              </w:rPr>
              <w:t>组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随机</w:t>
            </w:r>
          </w:p>
          <w:p w:rsidR="00BF1F79" w:rsidRDefault="00BF1F79" w:rsidP="007A188E">
            <w:pPr>
              <w:spacing w:line="360" w:lineRule="auto"/>
              <w:ind w:firstLineChars="200" w:firstLine="420"/>
              <w:jc w:val="left"/>
              <w:rPr>
                <w:rFonts w:ascii="华文仿宋" w:eastAsia="华文仿宋" w:hAnsi="华文仿宋"/>
                <w:kern w:val="0"/>
                <w:szCs w:val="21"/>
              </w:rPr>
            </w:pPr>
            <w:r w:rsidRPr="00F268F8">
              <w:rPr>
                <w:rFonts w:ascii="华文仿宋" w:eastAsia="MS Mincho" w:hAnsi="MS Mincho" w:cs="MS Mincho" w:hint="eastAsia"/>
                <w:kern w:val="0"/>
                <w:szCs w:val="21"/>
              </w:rPr>
              <w:t>☐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分层区组随机</w:t>
            </w:r>
          </w:p>
          <w:p w:rsidR="00BF1F79" w:rsidRPr="007A188E" w:rsidRDefault="00BF1F79" w:rsidP="00BF1F79">
            <w:pPr>
              <w:spacing w:line="360" w:lineRule="auto"/>
              <w:ind w:firstLineChars="200" w:firstLine="420"/>
              <w:jc w:val="left"/>
              <w:rPr>
                <w:rFonts w:ascii="华文仿宋" w:eastAsia="华文仿宋" w:hAnsi="华文仿宋"/>
                <w:kern w:val="0"/>
                <w:szCs w:val="21"/>
              </w:rPr>
            </w:pPr>
            <w:r w:rsidRPr="00F268F8">
              <w:rPr>
                <w:rFonts w:ascii="华文仿宋" w:eastAsia="MS Mincho" w:hAnsi="MS Mincho" w:cs="MS Mincho" w:hint="eastAsia"/>
                <w:kern w:val="0"/>
                <w:szCs w:val="21"/>
              </w:rPr>
              <w:t>☐</w:t>
            </w:r>
            <w:r>
              <w:rPr>
                <w:rFonts w:ascii="华文仿宋" w:eastAsia="华文仿宋" w:hAnsi="华文仿宋"/>
                <w:kern w:val="0"/>
                <w:szCs w:val="21"/>
              </w:rPr>
              <w:t>动态随机化</w:t>
            </w:r>
            <w:r w:rsidRPr="007A188E">
              <w:rPr>
                <w:rFonts w:ascii="华文仿宋" w:eastAsia="华文仿宋" w:hAnsi="华文仿宋"/>
                <w:kern w:val="0"/>
                <w:szCs w:val="21"/>
              </w:rPr>
              <w:t xml:space="preserve"> </w:t>
            </w:r>
          </w:p>
          <w:p w:rsidR="00BF1F79" w:rsidRPr="00F268F8" w:rsidRDefault="00BF1F79" w:rsidP="007A188E">
            <w:pPr>
              <w:spacing w:line="360" w:lineRule="auto"/>
              <w:jc w:val="right"/>
              <w:rPr>
                <w:rFonts w:ascii="华文仿宋" w:eastAsia="MS Mincho" w:hAnsi="MS Mincho" w:cs="MS Mincho"/>
                <w:kern w:val="0"/>
                <w:szCs w:val="21"/>
              </w:rPr>
            </w:pPr>
            <w:r w:rsidRPr="00F268F8">
              <w:rPr>
                <w:rFonts w:ascii="华文仿宋" w:eastAsia="华文仿宋" w:hAnsi="华文仿宋" w:hint="eastAsia"/>
              </w:rPr>
              <w:t xml:space="preserve">           </w:t>
            </w:r>
          </w:p>
        </w:tc>
      </w:tr>
      <w:tr w:rsidR="007A188E" w:rsidRPr="00F268F8" w:rsidTr="007A188E">
        <w:trPr>
          <w:trHeight w:val="1581"/>
        </w:trPr>
        <w:tc>
          <w:tcPr>
            <w:tcW w:w="1426" w:type="dxa"/>
            <w:shd w:val="clear" w:color="auto" w:fill="FFFFFF" w:themeFill="background1"/>
          </w:tcPr>
          <w:p w:rsidR="007A188E" w:rsidRDefault="007A188E" w:rsidP="007442BA">
            <w:pPr>
              <w:tabs>
                <w:tab w:val="left" w:pos="8280"/>
              </w:tabs>
              <w:spacing w:afterLines="50" w:line="360" w:lineRule="auto"/>
              <w:ind w:rightChars="-4" w:right="-8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如为多中心研究，各中心病例数</w:t>
            </w:r>
          </w:p>
        </w:tc>
        <w:tc>
          <w:tcPr>
            <w:tcW w:w="2955" w:type="dxa"/>
            <w:shd w:val="clear" w:color="auto" w:fill="FFFFFF" w:themeFill="background1"/>
          </w:tcPr>
          <w:p w:rsidR="007A188E" w:rsidRPr="00F268F8" w:rsidRDefault="007A188E" w:rsidP="007A188E">
            <w:pPr>
              <w:spacing w:line="360" w:lineRule="auto"/>
              <w:jc w:val="right"/>
              <w:rPr>
                <w:rFonts w:ascii="华文仿宋" w:eastAsia="MS Mincho" w:hAnsi="MS Mincho" w:cs="MS Mincho"/>
                <w:kern w:val="0"/>
                <w:szCs w:val="21"/>
              </w:rPr>
            </w:pPr>
          </w:p>
        </w:tc>
        <w:tc>
          <w:tcPr>
            <w:tcW w:w="1256" w:type="dxa"/>
            <w:gridSpan w:val="2"/>
            <w:vMerge/>
            <w:shd w:val="clear" w:color="auto" w:fill="FFFFFF" w:themeFill="background1"/>
          </w:tcPr>
          <w:p w:rsidR="007A188E" w:rsidRPr="007A188E" w:rsidRDefault="007A188E">
            <w:pPr>
              <w:widowControl/>
              <w:jc w:val="left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4153" w:type="dxa"/>
            <w:vMerge/>
            <w:shd w:val="clear" w:color="auto" w:fill="FFFFFF" w:themeFill="background1"/>
          </w:tcPr>
          <w:p w:rsidR="007A188E" w:rsidRPr="00F268F8" w:rsidRDefault="007A188E" w:rsidP="007A188E">
            <w:pPr>
              <w:spacing w:line="360" w:lineRule="auto"/>
              <w:ind w:firstLineChars="200" w:firstLine="420"/>
              <w:jc w:val="left"/>
              <w:rPr>
                <w:rFonts w:ascii="华文仿宋" w:eastAsia="MS Mincho" w:hAnsi="MS Mincho" w:cs="MS Mincho"/>
                <w:kern w:val="0"/>
                <w:szCs w:val="21"/>
              </w:rPr>
            </w:pPr>
          </w:p>
        </w:tc>
      </w:tr>
      <w:tr w:rsidR="007A188E" w:rsidRPr="00F268F8" w:rsidTr="007A188E">
        <w:trPr>
          <w:trHeight w:val="3342"/>
        </w:trPr>
        <w:tc>
          <w:tcPr>
            <w:tcW w:w="9790" w:type="dxa"/>
            <w:gridSpan w:val="5"/>
            <w:shd w:val="clear" w:color="auto" w:fill="FFFFFF" w:themeFill="background1"/>
          </w:tcPr>
          <w:p w:rsidR="007A188E" w:rsidRPr="00F268F8" w:rsidRDefault="007A188E" w:rsidP="007442BA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sz w:val="24"/>
              </w:rPr>
            </w:pPr>
          </w:p>
          <w:p w:rsidR="007A188E" w:rsidRPr="00F268F8" w:rsidRDefault="007A188E" w:rsidP="007442BA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sz w:val="24"/>
              </w:rPr>
            </w:pPr>
          </w:p>
          <w:p w:rsidR="007A188E" w:rsidRPr="00F268F8" w:rsidRDefault="007A188E" w:rsidP="007442BA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sz w:val="24"/>
              </w:rPr>
            </w:pPr>
          </w:p>
          <w:p w:rsidR="007A188E" w:rsidRPr="00F268F8" w:rsidRDefault="007A188E" w:rsidP="007442BA">
            <w:pPr>
              <w:tabs>
                <w:tab w:val="left" w:pos="8280"/>
              </w:tabs>
              <w:spacing w:afterLines="50" w:line="360" w:lineRule="exact"/>
              <w:ind w:rightChars="-4" w:right="-8" w:firstLineChars="2950" w:firstLine="7087"/>
              <w:jc w:val="left"/>
              <w:rPr>
                <w:rFonts w:ascii="华文仿宋" w:eastAsia="华文仿宋" w:hAnsi="华文仿宋"/>
                <w:sz w:val="24"/>
              </w:rPr>
            </w:pPr>
            <w:r w:rsidRPr="00F268F8">
              <w:rPr>
                <w:rFonts w:ascii="华文仿宋" w:eastAsia="华文仿宋" w:hAnsi="华文仿宋" w:hint="eastAsia"/>
                <w:b/>
                <w:bCs/>
                <w:sz w:val="24"/>
              </w:rPr>
              <w:t>签名：</w:t>
            </w:r>
            <w:r w:rsidRPr="00F268F8">
              <w:rPr>
                <w:rFonts w:ascii="华文仿宋" w:eastAsia="华文仿宋" w:hAnsi="华文仿宋" w:hint="eastAsia"/>
                <w:sz w:val="24"/>
              </w:rPr>
              <w:t xml:space="preserve">　　　　　　</w:t>
            </w:r>
          </w:p>
          <w:p w:rsidR="007A188E" w:rsidRPr="00F268F8" w:rsidRDefault="007A188E" w:rsidP="007442BA">
            <w:pPr>
              <w:tabs>
                <w:tab w:val="left" w:pos="8280"/>
              </w:tabs>
              <w:wordWrap w:val="0"/>
              <w:spacing w:afterLines="50" w:line="360" w:lineRule="exact"/>
              <w:ind w:rightChars="-4" w:right="-8"/>
              <w:jc w:val="right"/>
              <w:rPr>
                <w:rFonts w:ascii="华文仿宋" w:eastAsia="华文仿宋" w:hAnsi="华文仿宋"/>
                <w:sz w:val="24"/>
              </w:rPr>
            </w:pPr>
            <w:r w:rsidRPr="00F268F8">
              <w:rPr>
                <w:rFonts w:ascii="华文仿宋" w:eastAsia="华文仿宋" w:hAnsi="华文仿宋" w:hint="eastAsia"/>
                <w:b/>
                <w:bCs/>
                <w:sz w:val="24"/>
              </w:rPr>
              <w:t>时间：</w:t>
            </w:r>
            <w:r w:rsidR="007442BA">
              <w:rPr>
                <w:rFonts w:ascii="华文仿宋" w:eastAsia="华文仿宋" w:hAnsi="华文仿宋" w:hint="eastAsia"/>
                <w:b/>
                <w:bCs/>
                <w:sz w:val="24"/>
              </w:rPr>
              <w:t xml:space="preserve">   </w:t>
            </w:r>
            <w:r w:rsidRPr="00F268F8">
              <w:rPr>
                <w:rFonts w:ascii="华文仿宋" w:eastAsia="华文仿宋" w:hAnsi="华文仿宋" w:hint="eastAsia"/>
                <w:sz w:val="24"/>
              </w:rPr>
              <w:t xml:space="preserve">　年　月　日</w:t>
            </w:r>
          </w:p>
        </w:tc>
      </w:tr>
    </w:tbl>
    <w:p w:rsidR="007A188E" w:rsidRPr="002D7A75" w:rsidRDefault="007A188E" w:rsidP="007442BA">
      <w:pPr>
        <w:tabs>
          <w:tab w:val="left" w:pos="8280"/>
        </w:tabs>
        <w:spacing w:afterLines="50"/>
        <w:ind w:rightChars="-4" w:right="-8"/>
        <w:rPr>
          <w:rFonts w:ascii="华文仿宋" w:eastAsia="华文仿宋" w:hAnsi="华文仿宋"/>
          <w:sz w:val="24"/>
        </w:rPr>
      </w:pPr>
    </w:p>
    <w:p w:rsidR="00EA686A" w:rsidRPr="00F268F8" w:rsidRDefault="00EA686A">
      <w:pPr>
        <w:rPr>
          <w:rFonts w:ascii="华文仿宋" w:eastAsia="华文仿宋" w:hAnsi="华文仿宋"/>
        </w:rPr>
      </w:pPr>
    </w:p>
    <w:sectPr w:rsidR="00EA686A" w:rsidRPr="00F268F8" w:rsidSect="00F82FE1">
      <w:footerReference w:type="default" r:id="rId7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962" w:rsidRDefault="00505962" w:rsidP="00F50380">
      <w:r>
        <w:separator/>
      </w:r>
    </w:p>
  </w:endnote>
  <w:endnote w:type="continuationSeparator" w:id="0">
    <w:p w:rsidR="00505962" w:rsidRDefault="00505962" w:rsidP="00F50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7F7" w:rsidRDefault="0041537C">
    <w:pPr>
      <w:pStyle w:val="a4"/>
      <w:jc w:val="center"/>
    </w:pPr>
    <w:fldSimple w:instr=" PAGE  \* MERGEFORMAT ">
      <w:r w:rsidR="007442B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962" w:rsidRDefault="00505962" w:rsidP="00F50380">
      <w:r>
        <w:separator/>
      </w:r>
    </w:p>
  </w:footnote>
  <w:footnote w:type="continuationSeparator" w:id="0">
    <w:p w:rsidR="00505962" w:rsidRDefault="00505962" w:rsidP="00F503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5AA"/>
    <w:multiLevelType w:val="hybridMultilevel"/>
    <w:tmpl w:val="9A16B144"/>
    <w:lvl w:ilvl="0" w:tplc="5120980C">
      <w:start w:val="9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89541F"/>
    <w:multiLevelType w:val="hybridMultilevel"/>
    <w:tmpl w:val="0FBAAB54"/>
    <w:lvl w:ilvl="0" w:tplc="5360FF98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946748"/>
    <w:multiLevelType w:val="hybridMultilevel"/>
    <w:tmpl w:val="8CD6610E"/>
    <w:lvl w:ilvl="0" w:tplc="984E61C0">
      <w:start w:val="8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057D6F"/>
    <w:multiLevelType w:val="hybridMultilevel"/>
    <w:tmpl w:val="1BB2FBDC"/>
    <w:lvl w:ilvl="0" w:tplc="DD3266B2">
      <w:start w:val="1"/>
      <w:numFmt w:val="decimal"/>
      <w:lvlText w:val="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4">
    <w:nsid w:val="2269422D"/>
    <w:multiLevelType w:val="hybridMultilevel"/>
    <w:tmpl w:val="C91260D4"/>
    <w:lvl w:ilvl="0" w:tplc="270C537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42700D52"/>
    <w:multiLevelType w:val="hybridMultilevel"/>
    <w:tmpl w:val="C8A4CAD6"/>
    <w:lvl w:ilvl="0" w:tplc="329AB768">
      <w:start w:val="1"/>
      <w:numFmt w:val="decimal"/>
      <w:lvlText w:val="%1."/>
      <w:lvlJc w:val="left"/>
      <w:pPr>
        <w:ind w:left="133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6">
    <w:nsid w:val="466C519C"/>
    <w:multiLevelType w:val="hybridMultilevel"/>
    <w:tmpl w:val="9FAAB7EA"/>
    <w:lvl w:ilvl="0" w:tplc="8586D1E2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1DBC1026">
      <w:start w:val="2"/>
      <w:numFmt w:val="decimal"/>
      <w:lvlText w:val="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6D56DBE"/>
    <w:multiLevelType w:val="hybridMultilevel"/>
    <w:tmpl w:val="77965A6E"/>
    <w:lvl w:ilvl="0" w:tplc="88FEDB10">
      <w:start w:val="8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7E06C9E"/>
    <w:multiLevelType w:val="hybridMultilevel"/>
    <w:tmpl w:val="BE0A2BF8"/>
    <w:lvl w:ilvl="0" w:tplc="38242368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965DAEE"/>
    <w:multiLevelType w:val="singleLevel"/>
    <w:tmpl w:val="5965DAEE"/>
    <w:lvl w:ilvl="0">
      <w:start w:val="1"/>
      <w:numFmt w:val="decimal"/>
      <w:suff w:val="nothing"/>
      <w:lvlText w:val="（%1）"/>
      <w:lvlJc w:val="left"/>
    </w:lvl>
  </w:abstractNum>
  <w:abstractNum w:abstractNumId="10">
    <w:nsid w:val="5965DC97"/>
    <w:multiLevelType w:val="singleLevel"/>
    <w:tmpl w:val="5965DC97"/>
    <w:lvl w:ilvl="0">
      <w:start w:val="1"/>
      <w:numFmt w:val="decimal"/>
      <w:suff w:val="nothing"/>
      <w:lvlText w:val="（%1）"/>
      <w:lvlJc w:val="left"/>
    </w:lvl>
  </w:abstractNum>
  <w:abstractNum w:abstractNumId="11">
    <w:nsid w:val="596731C6"/>
    <w:multiLevelType w:val="singleLevel"/>
    <w:tmpl w:val="596731C6"/>
    <w:lvl w:ilvl="0">
      <w:start w:val="1"/>
      <w:numFmt w:val="decimal"/>
      <w:suff w:val="nothing"/>
      <w:lvlText w:val="（%1）"/>
      <w:lvlJc w:val="left"/>
    </w:lvl>
  </w:abstractNum>
  <w:abstractNum w:abstractNumId="12">
    <w:nsid w:val="59673A07"/>
    <w:multiLevelType w:val="singleLevel"/>
    <w:tmpl w:val="59673A07"/>
    <w:lvl w:ilvl="0">
      <w:start w:val="1"/>
      <w:numFmt w:val="decimal"/>
      <w:suff w:val="nothing"/>
      <w:lvlText w:val="（%1）"/>
      <w:lvlJc w:val="left"/>
    </w:lvl>
  </w:abstractNum>
  <w:abstractNum w:abstractNumId="13">
    <w:nsid w:val="59673A38"/>
    <w:multiLevelType w:val="singleLevel"/>
    <w:tmpl w:val="59673A38"/>
    <w:lvl w:ilvl="0">
      <w:start w:val="1"/>
      <w:numFmt w:val="decimal"/>
      <w:suff w:val="nothing"/>
      <w:lvlText w:val="%1）"/>
      <w:lvlJc w:val="left"/>
    </w:lvl>
  </w:abstractNum>
  <w:abstractNum w:abstractNumId="14">
    <w:nsid w:val="59673ABB"/>
    <w:multiLevelType w:val="singleLevel"/>
    <w:tmpl w:val="59673ABB"/>
    <w:lvl w:ilvl="0">
      <w:start w:val="2"/>
      <w:numFmt w:val="decimal"/>
      <w:suff w:val="nothing"/>
      <w:lvlText w:val="（%1）"/>
      <w:lvlJc w:val="left"/>
    </w:lvl>
  </w:abstractNum>
  <w:abstractNum w:abstractNumId="15">
    <w:nsid w:val="5967420C"/>
    <w:multiLevelType w:val="singleLevel"/>
    <w:tmpl w:val="5967420C"/>
    <w:lvl w:ilvl="0">
      <w:start w:val="1"/>
      <w:numFmt w:val="decimal"/>
      <w:suff w:val="nothing"/>
      <w:lvlText w:val="（%1）"/>
      <w:lvlJc w:val="left"/>
    </w:lvl>
  </w:abstractNum>
  <w:abstractNum w:abstractNumId="16">
    <w:nsid w:val="5C2D6A8C"/>
    <w:multiLevelType w:val="hybridMultilevel"/>
    <w:tmpl w:val="2E2EEE1C"/>
    <w:lvl w:ilvl="0" w:tplc="B7E8E6BA">
      <w:start w:val="9"/>
      <w:numFmt w:val="japaneseCounting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>
    <w:nsid w:val="5FDC3DDA"/>
    <w:multiLevelType w:val="hybridMultilevel"/>
    <w:tmpl w:val="05D2AE62"/>
    <w:lvl w:ilvl="0" w:tplc="FAD8C6CC">
      <w:start w:val="1"/>
      <w:numFmt w:val="decimal"/>
      <w:lvlText w:val="%1）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18">
    <w:nsid w:val="66396BAE"/>
    <w:multiLevelType w:val="hybridMultilevel"/>
    <w:tmpl w:val="0D26C92C"/>
    <w:lvl w:ilvl="0" w:tplc="494AF614">
      <w:start w:val="1"/>
      <w:numFmt w:val="decimal"/>
      <w:lvlText w:val="%1."/>
      <w:lvlJc w:val="left"/>
      <w:pPr>
        <w:ind w:left="114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>
    <w:nsid w:val="790E54BD"/>
    <w:multiLevelType w:val="hybridMultilevel"/>
    <w:tmpl w:val="7FD45DF6"/>
    <w:lvl w:ilvl="0" w:tplc="C518B52A">
      <w:start w:val="8"/>
      <w:numFmt w:val="japaneseCounting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11"/>
  </w:num>
  <w:num w:numId="5">
    <w:abstractNumId w:val="12"/>
  </w:num>
  <w:num w:numId="6">
    <w:abstractNumId w:val="13"/>
  </w:num>
  <w:num w:numId="7">
    <w:abstractNumId w:val="14"/>
  </w:num>
  <w:num w:numId="8">
    <w:abstractNumId w:val="15"/>
  </w:num>
  <w:num w:numId="9">
    <w:abstractNumId w:val="5"/>
  </w:num>
  <w:num w:numId="10">
    <w:abstractNumId w:val="7"/>
  </w:num>
  <w:num w:numId="11">
    <w:abstractNumId w:val="19"/>
  </w:num>
  <w:num w:numId="12">
    <w:abstractNumId w:val="18"/>
  </w:num>
  <w:num w:numId="13">
    <w:abstractNumId w:val="2"/>
  </w:num>
  <w:num w:numId="14">
    <w:abstractNumId w:val="4"/>
  </w:num>
  <w:num w:numId="15">
    <w:abstractNumId w:val="0"/>
  </w:num>
  <w:num w:numId="16">
    <w:abstractNumId w:val="16"/>
  </w:num>
  <w:num w:numId="17">
    <w:abstractNumId w:val="6"/>
  </w:num>
  <w:num w:numId="18">
    <w:abstractNumId w:val="17"/>
  </w:num>
  <w:num w:numId="19">
    <w:abstractNumId w:val="8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0380"/>
    <w:rsid w:val="000041BC"/>
    <w:rsid w:val="000159A4"/>
    <w:rsid w:val="00027707"/>
    <w:rsid w:val="00065129"/>
    <w:rsid w:val="000676F2"/>
    <w:rsid w:val="000702AA"/>
    <w:rsid w:val="000730B0"/>
    <w:rsid w:val="000D60AF"/>
    <w:rsid w:val="001411FF"/>
    <w:rsid w:val="00166030"/>
    <w:rsid w:val="00184E1E"/>
    <w:rsid w:val="00190597"/>
    <w:rsid w:val="001B0F3D"/>
    <w:rsid w:val="001C1473"/>
    <w:rsid w:val="001D0312"/>
    <w:rsid w:val="001D7136"/>
    <w:rsid w:val="002B4517"/>
    <w:rsid w:val="002C320D"/>
    <w:rsid w:val="002D5318"/>
    <w:rsid w:val="002D7A75"/>
    <w:rsid w:val="002E6956"/>
    <w:rsid w:val="002F4D77"/>
    <w:rsid w:val="003037F7"/>
    <w:rsid w:val="0034464F"/>
    <w:rsid w:val="003500BA"/>
    <w:rsid w:val="003B0924"/>
    <w:rsid w:val="003D3519"/>
    <w:rsid w:val="003D4265"/>
    <w:rsid w:val="003E6561"/>
    <w:rsid w:val="003F6053"/>
    <w:rsid w:val="00413050"/>
    <w:rsid w:val="0041537C"/>
    <w:rsid w:val="004313A4"/>
    <w:rsid w:val="004C5F5D"/>
    <w:rsid w:val="004F0A49"/>
    <w:rsid w:val="004F4950"/>
    <w:rsid w:val="00505962"/>
    <w:rsid w:val="00532809"/>
    <w:rsid w:val="00550453"/>
    <w:rsid w:val="00550BBA"/>
    <w:rsid w:val="00571497"/>
    <w:rsid w:val="00582E05"/>
    <w:rsid w:val="005926C7"/>
    <w:rsid w:val="00595BA4"/>
    <w:rsid w:val="0061352A"/>
    <w:rsid w:val="00615785"/>
    <w:rsid w:val="00662ABE"/>
    <w:rsid w:val="006E2B11"/>
    <w:rsid w:val="007051F5"/>
    <w:rsid w:val="007442BA"/>
    <w:rsid w:val="007A188E"/>
    <w:rsid w:val="007C564F"/>
    <w:rsid w:val="007D4F97"/>
    <w:rsid w:val="007E5796"/>
    <w:rsid w:val="007F6911"/>
    <w:rsid w:val="00835E0C"/>
    <w:rsid w:val="00863C17"/>
    <w:rsid w:val="00865009"/>
    <w:rsid w:val="008F7047"/>
    <w:rsid w:val="00933D23"/>
    <w:rsid w:val="009375B6"/>
    <w:rsid w:val="00941A94"/>
    <w:rsid w:val="009769A4"/>
    <w:rsid w:val="009B56F2"/>
    <w:rsid w:val="009C6CE4"/>
    <w:rsid w:val="009F5101"/>
    <w:rsid w:val="00A00853"/>
    <w:rsid w:val="00A82284"/>
    <w:rsid w:val="00A8650E"/>
    <w:rsid w:val="00A9028A"/>
    <w:rsid w:val="00B21EB1"/>
    <w:rsid w:val="00B22606"/>
    <w:rsid w:val="00B83E32"/>
    <w:rsid w:val="00BF1F79"/>
    <w:rsid w:val="00BF2DE4"/>
    <w:rsid w:val="00C1411B"/>
    <w:rsid w:val="00CA25FB"/>
    <w:rsid w:val="00CB7606"/>
    <w:rsid w:val="00D04183"/>
    <w:rsid w:val="00D12124"/>
    <w:rsid w:val="00D1300E"/>
    <w:rsid w:val="00D75041"/>
    <w:rsid w:val="00D776A7"/>
    <w:rsid w:val="00D87AAB"/>
    <w:rsid w:val="00D91C84"/>
    <w:rsid w:val="00DB43B6"/>
    <w:rsid w:val="00DC2B4B"/>
    <w:rsid w:val="00E0079A"/>
    <w:rsid w:val="00E52DED"/>
    <w:rsid w:val="00E7449E"/>
    <w:rsid w:val="00E93886"/>
    <w:rsid w:val="00EA686A"/>
    <w:rsid w:val="00EE40A4"/>
    <w:rsid w:val="00F04028"/>
    <w:rsid w:val="00F268F8"/>
    <w:rsid w:val="00F50380"/>
    <w:rsid w:val="00F747EE"/>
    <w:rsid w:val="00F82FE1"/>
    <w:rsid w:val="00F85F71"/>
    <w:rsid w:val="00FA2A20"/>
    <w:rsid w:val="00FF2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8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0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0380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F50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0380"/>
    <w:rPr>
      <w:sz w:val="18"/>
      <w:szCs w:val="18"/>
    </w:rPr>
  </w:style>
  <w:style w:type="character" w:styleId="a5">
    <w:name w:val="Hyperlink"/>
    <w:basedOn w:val="a0"/>
    <w:rsid w:val="00F50380"/>
    <w:rPr>
      <w:color w:val="0000FF"/>
      <w:u w:val="single"/>
    </w:rPr>
  </w:style>
  <w:style w:type="character" w:styleId="a6">
    <w:name w:val="Strong"/>
    <w:basedOn w:val="a0"/>
    <w:uiPriority w:val="22"/>
    <w:qFormat/>
    <w:rsid w:val="00F50380"/>
    <w:rPr>
      <w:b/>
    </w:rPr>
  </w:style>
  <w:style w:type="paragraph" w:styleId="a7">
    <w:name w:val="List Paragraph"/>
    <w:basedOn w:val="a"/>
    <w:uiPriority w:val="34"/>
    <w:qFormat/>
    <w:rsid w:val="00FF21DE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9F510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F5101"/>
    <w:rPr>
      <w:rFonts w:ascii="Calibri" w:eastAsia="宋体" w:hAnsi="Calibr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F5101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9F5101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9F5101"/>
    <w:rPr>
      <w:rFonts w:ascii="Calibri" w:eastAsia="宋体" w:hAnsi="Calibri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9F5101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9F51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ecpc</dc:creator>
  <cp:lastModifiedBy>Li Jian</cp:lastModifiedBy>
  <cp:revision>19</cp:revision>
  <cp:lastPrinted>2019-02-18T00:39:00Z</cp:lastPrinted>
  <dcterms:created xsi:type="dcterms:W3CDTF">2019-02-18T00:39:00Z</dcterms:created>
  <dcterms:modified xsi:type="dcterms:W3CDTF">2019-03-18T09:08:00Z</dcterms:modified>
</cp:coreProperties>
</file>